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F37" w:rsidRPr="00F3218B" w:rsidRDefault="00134F37" w:rsidP="00134F37">
      <w:pPr>
        <w:spacing w:line="276" w:lineRule="auto"/>
        <w:ind w:firstLine="567"/>
        <w:rPr>
          <w:b/>
          <w:szCs w:val="24"/>
        </w:rPr>
      </w:pPr>
    </w:p>
    <w:p w:rsidR="00134F37" w:rsidRPr="00F3218B" w:rsidRDefault="00134F37" w:rsidP="00134F37">
      <w:pPr>
        <w:jc w:val="right"/>
        <w:rPr>
          <w:szCs w:val="24"/>
        </w:rPr>
      </w:pPr>
      <w:r w:rsidRPr="00F3218B">
        <w:rPr>
          <w:szCs w:val="24"/>
        </w:rPr>
        <w:t>ПРОЕКТ</w:t>
      </w:r>
    </w:p>
    <w:p w:rsidR="00134F37" w:rsidRPr="00F3218B" w:rsidRDefault="00134F37" w:rsidP="00134F37">
      <w:pPr>
        <w:rPr>
          <w:szCs w:val="24"/>
        </w:rPr>
      </w:pPr>
    </w:p>
    <w:p w:rsidR="00134F37" w:rsidRPr="00F3218B" w:rsidRDefault="00134F37" w:rsidP="00134F37">
      <w:pPr>
        <w:pStyle w:val="1"/>
        <w:numPr>
          <w:ilvl w:val="0"/>
          <w:numId w:val="0"/>
        </w:numPr>
        <w:ind w:left="720"/>
        <w:jc w:val="center"/>
        <w:rPr>
          <w:rFonts w:ascii="Times New Roman" w:hAnsi="Times New Roman"/>
          <w:sz w:val="24"/>
          <w:szCs w:val="24"/>
        </w:rPr>
      </w:pPr>
      <w:r w:rsidRPr="00F3218B">
        <w:rPr>
          <w:rFonts w:ascii="Times New Roman" w:hAnsi="Times New Roman"/>
          <w:bCs w:val="0"/>
          <w:sz w:val="24"/>
          <w:szCs w:val="24"/>
        </w:rPr>
        <w:t>П О С Т А Н О В Л Е Н И Е</w:t>
      </w:r>
    </w:p>
    <w:p w:rsidR="00134F37" w:rsidRPr="00F3218B" w:rsidRDefault="00134F37" w:rsidP="00134F37">
      <w:pPr>
        <w:jc w:val="center"/>
        <w:rPr>
          <w:szCs w:val="24"/>
        </w:rPr>
      </w:pPr>
    </w:p>
    <w:p w:rsidR="00134F37" w:rsidRPr="00F3218B" w:rsidRDefault="00134F37" w:rsidP="00134F37">
      <w:pPr>
        <w:rPr>
          <w:szCs w:val="24"/>
        </w:rPr>
      </w:pPr>
      <w:r w:rsidRPr="00F3218B">
        <w:rPr>
          <w:szCs w:val="24"/>
        </w:rPr>
        <w:t>от «____»_________201</w:t>
      </w:r>
      <w:r>
        <w:rPr>
          <w:szCs w:val="24"/>
        </w:rPr>
        <w:t>6</w:t>
      </w:r>
      <w:r w:rsidR="00F71868">
        <w:rPr>
          <w:szCs w:val="24"/>
        </w:rPr>
        <w:t xml:space="preserve"> </w:t>
      </w:r>
      <w:r w:rsidRPr="00F3218B">
        <w:rPr>
          <w:szCs w:val="24"/>
        </w:rPr>
        <w:t>г</w:t>
      </w:r>
      <w:r w:rsidR="00F71868">
        <w:rPr>
          <w:szCs w:val="24"/>
        </w:rPr>
        <w:t>ода</w:t>
      </w:r>
      <w:r w:rsidRPr="00F3218B">
        <w:rPr>
          <w:szCs w:val="24"/>
        </w:rPr>
        <w:t xml:space="preserve">                                                                              </w:t>
      </w:r>
      <w:r>
        <w:rPr>
          <w:szCs w:val="24"/>
        </w:rPr>
        <w:t xml:space="preserve">              </w:t>
      </w:r>
      <w:r w:rsidRPr="00F3218B">
        <w:rPr>
          <w:szCs w:val="24"/>
        </w:rPr>
        <w:t xml:space="preserve">    №_______</w:t>
      </w:r>
    </w:p>
    <w:p w:rsidR="00134F37" w:rsidRDefault="00134F37" w:rsidP="00134F37">
      <w:pPr>
        <w:rPr>
          <w:szCs w:val="24"/>
        </w:rPr>
      </w:pPr>
    </w:p>
    <w:p w:rsidR="00134F37" w:rsidRPr="00F3218B" w:rsidRDefault="00134F37" w:rsidP="00134F37">
      <w:pPr>
        <w:rPr>
          <w:szCs w:val="24"/>
        </w:rPr>
      </w:pPr>
      <w:r w:rsidRPr="00F3218B">
        <w:rPr>
          <w:szCs w:val="24"/>
        </w:rPr>
        <w:t xml:space="preserve">пгт. Междуреченский                                                                       </w:t>
      </w:r>
    </w:p>
    <w:p w:rsidR="00134F37" w:rsidRPr="00F3218B" w:rsidRDefault="00134F37" w:rsidP="00134F37">
      <w:pPr>
        <w:rPr>
          <w:szCs w:val="24"/>
        </w:rPr>
      </w:pPr>
    </w:p>
    <w:p w:rsidR="00134F37" w:rsidRPr="00F3218B" w:rsidRDefault="00134F37" w:rsidP="00134F37">
      <w:pPr>
        <w:ind w:left="540" w:hanging="540"/>
        <w:rPr>
          <w:bCs/>
          <w:szCs w:val="24"/>
        </w:rPr>
      </w:pPr>
      <w:r w:rsidRPr="00F3218B">
        <w:rPr>
          <w:bCs/>
          <w:szCs w:val="24"/>
        </w:rPr>
        <w:t xml:space="preserve">О внесении изменений в </w:t>
      </w:r>
      <w:r>
        <w:rPr>
          <w:bCs/>
          <w:szCs w:val="24"/>
        </w:rPr>
        <w:t>п</w:t>
      </w:r>
      <w:r w:rsidRPr="00F3218B">
        <w:rPr>
          <w:bCs/>
          <w:szCs w:val="24"/>
        </w:rPr>
        <w:t xml:space="preserve">остановление администрации </w:t>
      </w:r>
    </w:p>
    <w:p w:rsidR="00134F37" w:rsidRPr="00F3218B" w:rsidRDefault="00134F37" w:rsidP="00134F37">
      <w:pPr>
        <w:ind w:left="540" w:hanging="540"/>
        <w:rPr>
          <w:bCs/>
          <w:szCs w:val="24"/>
        </w:rPr>
      </w:pPr>
      <w:r w:rsidRPr="00F3218B">
        <w:rPr>
          <w:bCs/>
          <w:szCs w:val="24"/>
        </w:rPr>
        <w:t>Кондинского района от 21</w:t>
      </w:r>
      <w:r>
        <w:rPr>
          <w:bCs/>
          <w:szCs w:val="24"/>
        </w:rPr>
        <w:t xml:space="preserve"> июня </w:t>
      </w:r>
      <w:r w:rsidRPr="00F3218B">
        <w:rPr>
          <w:bCs/>
          <w:szCs w:val="24"/>
        </w:rPr>
        <w:t xml:space="preserve">2013 года №1281 </w:t>
      </w:r>
    </w:p>
    <w:p w:rsidR="00134F37" w:rsidRPr="00F3218B" w:rsidRDefault="00134F37" w:rsidP="00134F37">
      <w:pPr>
        <w:ind w:left="540" w:hanging="540"/>
        <w:rPr>
          <w:bCs/>
          <w:szCs w:val="24"/>
        </w:rPr>
      </w:pPr>
      <w:r w:rsidRPr="00F3218B">
        <w:rPr>
          <w:bCs/>
          <w:szCs w:val="24"/>
        </w:rPr>
        <w:t xml:space="preserve">«Об утверждении порядка расчета арендной </w:t>
      </w:r>
    </w:p>
    <w:p w:rsidR="00134F37" w:rsidRPr="00F3218B" w:rsidRDefault="00134F37" w:rsidP="00134F37">
      <w:pPr>
        <w:ind w:left="540" w:hanging="540"/>
        <w:rPr>
          <w:bCs/>
          <w:szCs w:val="24"/>
        </w:rPr>
      </w:pPr>
      <w:r w:rsidRPr="00F3218B">
        <w:rPr>
          <w:bCs/>
          <w:szCs w:val="24"/>
        </w:rPr>
        <w:t xml:space="preserve">платы за пользование муниципальным имуществом </w:t>
      </w:r>
    </w:p>
    <w:p w:rsidR="00134F37" w:rsidRPr="00F3218B" w:rsidRDefault="00134F37" w:rsidP="00134F37">
      <w:pPr>
        <w:ind w:left="540" w:hanging="540"/>
        <w:rPr>
          <w:bCs/>
          <w:szCs w:val="24"/>
        </w:rPr>
      </w:pPr>
      <w:r w:rsidRPr="00F3218B">
        <w:rPr>
          <w:bCs/>
          <w:szCs w:val="24"/>
        </w:rPr>
        <w:t xml:space="preserve">Кондинского района» </w:t>
      </w:r>
    </w:p>
    <w:p w:rsidR="00134F37" w:rsidRDefault="00134F37" w:rsidP="00134F37">
      <w:pPr>
        <w:pStyle w:val="a7"/>
        <w:jc w:val="both"/>
        <w:rPr>
          <w:szCs w:val="24"/>
        </w:rPr>
      </w:pPr>
    </w:p>
    <w:p w:rsidR="00134F37" w:rsidRDefault="00134F37" w:rsidP="00134F37">
      <w:pPr>
        <w:pStyle w:val="a7"/>
        <w:jc w:val="both"/>
        <w:rPr>
          <w:szCs w:val="24"/>
        </w:rPr>
      </w:pPr>
    </w:p>
    <w:p w:rsidR="00134F37" w:rsidRPr="00F3218B" w:rsidRDefault="00134F37" w:rsidP="00134F37">
      <w:pPr>
        <w:pStyle w:val="a7"/>
        <w:jc w:val="both"/>
        <w:rPr>
          <w:szCs w:val="24"/>
        </w:rPr>
      </w:pPr>
    </w:p>
    <w:p w:rsidR="00134F37" w:rsidRPr="00F3218B" w:rsidRDefault="00134F37" w:rsidP="00134F37">
      <w:pPr>
        <w:tabs>
          <w:tab w:val="num" w:pos="180"/>
        </w:tabs>
        <w:jc w:val="both"/>
        <w:rPr>
          <w:bCs/>
          <w:szCs w:val="24"/>
        </w:rPr>
      </w:pPr>
      <w:r>
        <w:rPr>
          <w:bCs/>
        </w:rPr>
        <w:tab/>
      </w:r>
      <w:r>
        <w:rPr>
          <w:bCs/>
        </w:rPr>
        <w:tab/>
      </w:r>
      <w:r w:rsidRPr="00F3218B">
        <w:rPr>
          <w:bCs/>
        </w:rPr>
        <w:t xml:space="preserve">В соответствие с главой 34 Гражданского кодекса Российской Федерации, </w:t>
      </w:r>
      <w:r>
        <w:rPr>
          <w:bCs/>
          <w:szCs w:val="24"/>
        </w:rPr>
        <w:t>положением</w:t>
      </w:r>
      <w:r w:rsidRPr="00537578">
        <w:rPr>
          <w:bCs/>
          <w:szCs w:val="24"/>
        </w:rPr>
        <w:t xml:space="preserve"> </w:t>
      </w:r>
      <w:r w:rsidRPr="00E86FEC">
        <w:rPr>
          <w:szCs w:val="24"/>
        </w:rPr>
        <w:t>«О порядке управления и распоряжения муниципальной собственностью Кондинского района», утвержденным решением Думы Кондинского района от 28.01.2015 №524</w:t>
      </w:r>
      <w:r w:rsidRPr="00F3218B">
        <w:rPr>
          <w:bCs/>
        </w:rPr>
        <w:t>, в целях повышения эффективности использования муниципального имущества, увеличения поступлений в местный бюджет от сдачи муниципального имущества в аренду</w:t>
      </w:r>
      <w:r w:rsidRPr="00F3218B">
        <w:rPr>
          <w:bCs/>
          <w:szCs w:val="24"/>
        </w:rPr>
        <w:t>, администрация Кондинского района постановляет:</w:t>
      </w:r>
    </w:p>
    <w:p w:rsidR="00134F37" w:rsidRDefault="00134F37" w:rsidP="00134F37">
      <w:pPr>
        <w:tabs>
          <w:tab w:val="num" w:pos="180"/>
        </w:tabs>
        <w:ind w:firstLine="426"/>
        <w:jc w:val="both"/>
        <w:rPr>
          <w:bCs/>
          <w:szCs w:val="24"/>
        </w:rPr>
      </w:pPr>
      <w:r w:rsidRPr="00F3218B">
        <w:rPr>
          <w:bCs/>
          <w:szCs w:val="24"/>
        </w:rPr>
        <w:t xml:space="preserve">1. Внести изменения в </w:t>
      </w:r>
      <w:r>
        <w:rPr>
          <w:bCs/>
          <w:szCs w:val="24"/>
        </w:rPr>
        <w:t>п</w:t>
      </w:r>
      <w:r w:rsidRPr="00F3218B">
        <w:rPr>
          <w:bCs/>
          <w:szCs w:val="24"/>
        </w:rPr>
        <w:t>остановлени</w:t>
      </w:r>
      <w:r>
        <w:rPr>
          <w:bCs/>
          <w:szCs w:val="24"/>
        </w:rPr>
        <w:t>е</w:t>
      </w:r>
      <w:r w:rsidRPr="00F3218B">
        <w:rPr>
          <w:bCs/>
          <w:szCs w:val="24"/>
        </w:rPr>
        <w:t xml:space="preserve"> администрации Кондинского района </w:t>
      </w:r>
      <w:r>
        <w:rPr>
          <w:bCs/>
          <w:szCs w:val="24"/>
        </w:rPr>
        <w:t xml:space="preserve">от 21 июня 2013 года №1281 </w:t>
      </w:r>
      <w:r w:rsidRPr="00F3218B">
        <w:rPr>
          <w:bCs/>
          <w:szCs w:val="24"/>
        </w:rPr>
        <w:t>«Об утверждении порядка расчета арендной платы за пользование муниципальным имуществом Кондинского района»</w:t>
      </w:r>
      <w:r>
        <w:rPr>
          <w:bCs/>
          <w:szCs w:val="24"/>
        </w:rPr>
        <w:t>,</w:t>
      </w:r>
      <w:r w:rsidRPr="00F3218B">
        <w:rPr>
          <w:bCs/>
          <w:szCs w:val="24"/>
        </w:rPr>
        <w:t xml:space="preserve"> изложи</w:t>
      </w:r>
      <w:r>
        <w:rPr>
          <w:bCs/>
          <w:szCs w:val="24"/>
        </w:rPr>
        <w:t xml:space="preserve">в </w:t>
      </w:r>
      <w:r w:rsidRPr="00F3218B">
        <w:rPr>
          <w:bCs/>
          <w:szCs w:val="24"/>
        </w:rPr>
        <w:t>приложени</w:t>
      </w:r>
      <w:r>
        <w:rPr>
          <w:bCs/>
          <w:szCs w:val="24"/>
        </w:rPr>
        <w:t>е к постановлению в новой редакции согласно приложению</w:t>
      </w:r>
      <w:r w:rsidRPr="00F3218B">
        <w:rPr>
          <w:bCs/>
          <w:szCs w:val="24"/>
        </w:rPr>
        <w:t>.</w:t>
      </w:r>
    </w:p>
    <w:p w:rsidR="00134F37" w:rsidRPr="00F3218B" w:rsidRDefault="00134F37" w:rsidP="000A1B23">
      <w:pPr>
        <w:tabs>
          <w:tab w:val="num" w:pos="180"/>
        </w:tabs>
        <w:ind w:firstLine="426"/>
        <w:jc w:val="both"/>
        <w:rPr>
          <w:bCs/>
          <w:szCs w:val="24"/>
        </w:rPr>
      </w:pPr>
      <w:r>
        <w:rPr>
          <w:bCs/>
          <w:szCs w:val="24"/>
        </w:rPr>
        <w:t xml:space="preserve">2. </w:t>
      </w:r>
      <w:r w:rsidRPr="00F3218B">
        <w:rPr>
          <w:bCs/>
          <w:szCs w:val="24"/>
        </w:rPr>
        <w:t>Постановление опубликовать в газете «Кондинский вестник»</w:t>
      </w:r>
      <w:r>
        <w:rPr>
          <w:bCs/>
          <w:szCs w:val="24"/>
        </w:rPr>
        <w:t xml:space="preserve"> и разместить на официальном сайте органов местного самоуправления муниципального образования Кондинский район</w:t>
      </w:r>
      <w:r w:rsidRPr="00F3218B">
        <w:rPr>
          <w:bCs/>
          <w:szCs w:val="24"/>
        </w:rPr>
        <w:t>.</w:t>
      </w:r>
    </w:p>
    <w:p w:rsidR="00134F37" w:rsidRPr="00F3218B" w:rsidRDefault="0073098C" w:rsidP="00134F37">
      <w:pPr>
        <w:tabs>
          <w:tab w:val="num" w:pos="0"/>
        </w:tabs>
        <w:ind w:firstLine="426"/>
        <w:jc w:val="both"/>
        <w:rPr>
          <w:bCs/>
          <w:szCs w:val="24"/>
        </w:rPr>
      </w:pPr>
      <w:r>
        <w:rPr>
          <w:bCs/>
          <w:szCs w:val="24"/>
        </w:rPr>
        <w:t>3</w:t>
      </w:r>
      <w:r w:rsidR="00134F37" w:rsidRPr="00F3218B">
        <w:rPr>
          <w:bCs/>
          <w:szCs w:val="24"/>
        </w:rPr>
        <w:t>. Постановление вступает</w:t>
      </w:r>
      <w:r w:rsidR="00134F37">
        <w:rPr>
          <w:bCs/>
          <w:szCs w:val="24"/>
        </w:rPr>
        <w:t xml:space="preserve"> в силу</w:t>
      </w:r>
      <w:r w:rsidR="00134F37" w:rsidRPr="00F3218B">
        <w:rPr>
          <w:bCs/>
          <w:szCs w:val="24"/>
        </w:rPr>
        <w:t xml:space="preserve"> после его официального опубликования.</w:t>
      </w:r>
    </w:p>
    <w:p w:rsidR="00134F37" w:rsidRPr="00F3218B" w:rsidRDefault="0073098C" w:rsidP="00134F37">
      <w:pPr>
        <w:tabs>
          <w:tab w:val="num" w:pos="0"/>
        </w:tabs>
        <w:ind w:firstLine="426"/>
        <w:jc w:val="both"/>
        <w:rPr>
          <w:bCs/>
          <w:szCs w:val="24"/>
        </w:rPr>
      </w:pPr>
      <w:r>
        <w:rPr>
          <w:bCs/>
          <w:szCs w:val="24"/>
        </w:rPr>
        <w:t>4</w:t>
      </w:r>
      <w:r w:rsidR="000A1B23">
        <w:rPr>
          <w:bCs/>
          <w:szCs w:val="24"/>
        </w:rPr>
        <w:t>.</w:t>
      </w:r>
      <w:r>
        <w:rPr>
          <w:bCs/>
          <w:szCs w:val="24"/>
        </w:rPr>
        <w:t xml:space="preserve"> Контроль за выполнением постановления возложить на заместителя главы администрации района, курирующего вопросы управления муниципальным имуществом.</w:t>
      </w:r>
    </w:p>
    <w:p w:rsidR="00134F37" w:rsidRPr="00F3218B" w:rsidRDefault="00134F37" w:rsidP="00134F37">
      <w:pPr>
        <w:pStyle w:val="a7"/>
        <w:jc w:val="both"/>
        <w:rPr>
          <w:szCs w:val="24"/>
        </w:rPr>
      </w:pPr>
    </w:p>
    <w:p w:rsidR="00134F37" w:rsidRDefault="00134F37" w:rsidP="00134F37">
      <w:pPr>
        <w:pStyle w:val="a7"/>
        <w:jc w:val="both"/>
        <w:rPr>
          <w:szCs w:val="24"/>
        </w:rPr>
      </w:pPr>
    </w:p>
    <w:p w:rsidR="00134F37" w:rsidRPr="00F3218B" w:rsidRDefault="00134F37" w:rsidP="00134F37">
      <w:pPr>
        <w:pStyle w:val="a7"/>
        <w:jc w:val="both"/>
        <w:rPr>
          <w:szCs w:val="24"/>
        </w:rPr>
      </w:pPr>
    </w:p>
    <w:p w:rsidR="00134F37" w:rsidRPr="00F3218B" w:rsidRDefault="00134F37" w:rsidP="00134F37">
      <w:pPr>
        <w:jc w:val="both"/>
        <w:rPr>
          <w:szCs w:val="24"/>
        </w:rPr>
      </w:pPr>
      <w:r>
        <w:rPr>
          <w:szCs w:val="24"/>
        </w:rPr>
        <w:t xml:space="preserve"> Г</w:t>
      </w:r>
      <w:r w:rsidRPr="00F3218B">
        <w:rPr>
          <w:szCs w:val="24"/>
        </w:rPr>
        <w:t>лав</w:t>
      </w:r>
      <w:r>
        <w:rPr>
          <w:szCs w:val="24"/>
        </w:rPr>
        <w:t>а района                                                                                                                А.В.Дубовик</w:t>
      </w:r>
    </w:p>
    <w:p w:rsidR="00134F37" w:rsidRPr="00F3218B" w:rsidRDefault="00134F37" w:rsidP="00134F37">
      <w:pPr>
        <w:rPr>
          <w:szCs w:val="24"/>
        </w:rPr>
      </w:pPr>
      <w:r w:rsidRPr="00F3218B">
        <w:rPr>
          <w:szCs w:val="24"/>
        </w:rPr>
        <w:t xml:space="preserve">                                                                                                           </w:t>
      </w:r>
    </w:p>
    <w:p w:rsidR="00134F37" w:rsidRPr="00F3218B" w:rsidRDefault="00134F37" w:rsidP="00134F37">
      <w:pPr>
        <w:pStyle w:val="a7"/>
        <w:jc w:val="both"/>
        <w:rPr>
          <w:szCs w:val="24"/>
        </w:rPr>
      </w:pPr>
    </w:p>
    <w:p w:rsidR="00134F37" w:rsidRPr="00F3218B" w:rsidRDefault="00134F37" w:rsidP="00134F37">
      <w:pPr>
        <w:pStyle w:val="a7"/>
        <w:jc w:val="both"/>
        <w:rPr>
          <w:szCs w:val="24"/>
        </w:rPr>
      </w:pPr>
    </w:p>
    <w:p w:rsidR="004674A5" w:rsidRPr="00F3218B" w:rsidRDefault="004674A5" w:rsidP="004674A5">
      <w:pPr>
        <w:pStyle w:val="a7"/>
        <w:jc w:val="both"/>
        <w:rPr>
          <w:szCs w:val="24"/>
        </w:rPr>
      </w:pPr>
    </w:p>
    <w:p w:rsidR="004674A5" w:rsidRDefault="004674A5" w:rsidP="004674A5">
      <w:pPr>
        <w:pStyle w:val="a7"/>
        <w:jc w:val="both"/>
        <w:rPr>
          <w:szCs w:val="24"/>
        </w:rPr>
      </w:pPr>
    </w:p>
    <w:p w:rsidR="000A1B23" w:rsidRPr="00F3218B" w:rsidRDefault="000A1B23" w:rsidP="004674A5">
      <w:pPr>
        <w:pStyle w:val="a7"/>
        <w:jc w:val="both"/>
        <w:rPr>
          <w:szCs w:val="24"/>
        </w:rPr>
      </w:pPr>
    </w:p>
    <w:p w:rsidR="004674A5" w:rsidRPr="00F3218B" w:rsidRDefault="004674A5" w:rsidP="004674A5">
      <w:pPr>
        <w:pStyle w:val="a7"/>
        <w:jc w:val="both"/>
        <w:rPr>
          <w:szCs w:val="24"/>
        </w:rPr>
      </w:pPr>
    </w:p>
    <w:p w:rsidR="004674A5" w:rsidRPr="00F3218B" w:rsidRDefault="004674A5" w:rsidP="004674A5">
      <w:pPr>
        <w:pStyle w:val="a7"/>
        <w:jc w:val="both"/>
        <w:rPr>
          <w:szCs w:val="24"/>
        </w:rPr>
      </w:pPr>
    </w:p>
    <w:p w:rsidR="004674A5" w:rsidRPr="00F3218B" w:rsidRDefault="004674A5" w:rsidP="004674A5">
      <w:pPr>
        <w:tabs>
          <w:tab w:val="num" w:pos="180"/>
        </w:tabs>
        <w:jc w:val="both"/>
        <w:rPr>
          <w:bCs/>
          <w:szCs w:val="24"/>
        </w:rPr>
      </w:pPr>
    </w:p>
    <w:p w:rsidR="004674A5" w:rsidRPr="00F3218B" w:rsidRDefault="004674A5" w:rsidP="004674A5">
      <w:pPr>
        <w:tabs>
          <w:tab w:val="num" w:pos="180"/>
        </w:tabs>
        <w:ind w:left="5387"/>
        <w:jc w:val="both"/>
        <w:rPr>
          <w:bCs/>
          <w:szCs w:val="24"/>
        </w:rPr>
      </w:pPr>
    </w:p>
    <w:p w:rsidR="004674A5" w:rsidRPr="00F3218B" w:rsidRDefault="004674A5" w:rsidP="004674A5">
      <w:pPr>
        <w:tabs>
          <w:tab w:val="num" w:pos="180"/>
        </w:tabs>
        <w:jc w:val="both"/>
        <w:rPr>
          <w:bCs/>
          <w:szCs w:val="24"/>
        </w:rPr>
      </w:pPr>
    </w:p>
    <w:p w:rsidR="004674A5" w:rsidRPr="00F3218B" w:rsidRDefault="004674A5" w:rsidP="004674A5">
      <w:pPr>
        <w:tabs>
          <w:tab w:val="num" w:pos="180"/>
        </w:tabs>
        <w:jc w:val="both"/>
        <w:rPr>
          <w:bCs/>
          <w:szCs w:val="24"/>
        </w:rPr>
      </w:pPr>
    </w:p>
    <w:p w:rsidR="004674A5" w:rsidRPr="00F3218B" w:rsidRDefault="004674A5" w:rsidP="004674A5">
      <w:pPr>
        <w:tabs>
          <w:tab w:val="num" w:pos="180"/>
        </w:tabs>
        <w:jc w:val="both"/>
        <w:rPr>
          <w:bCs/>
          <w:szCs w:val="24"/>
        </w:rPr>
      </w:pPr>
    </w:p>
    <w:p w:rsidR="004674A5" w:rsidRPr="00F3218B" w:rsidRDefault="004674A5" w:rsidP="004674A5">
      <w:pPr>
        <w:tabs>
          <w:tab w:val="num" w:pos="180"/>
        </w:tabs>
        <w:jc w:val="both"/>
        <w:rPr>
          <w:bCs/>
          <w:szCs w:val="24"/>
        </w:rPr>
      </w:pPr>
    </w:p>
    <w:p w:rsidR="004674A5" w:rsidRDefault="004674A5" w:rsidP="004674A5">
      <w:pPr>
        <w:tabs>
          <w:tab w:val="num" w:pos="180"/>
        </w:tabs>
        <w:jc w:val="both"/>
        <w:rPr>
          <w:bCs/>
          <w:szCs w:val="24"/>
        </w:rPr>
      </w:pPr>
    </w:p>
    <w:p w:rsidR="00134F37" w:rsidRPr="00F3218B" w:rsidRDefault="00134F37" w:rsidP="004674A5">
      <w:pPr>
        <w:tabs>
          <w:tab w:val="num" w:pos="180"/>
        </w:tabs>
        <w:jc w:val="both"/>
        <w:rPr>
          <w:bCs/>
          <w:szCs w:val="24"/>
        </w:rPr>
      </w:pPr>
    </w:p>
    <w:p w:rsidR="004674A5" w:rsidRPr="00F3218B" w:rsidRDefault="004674A5" w:rsidP="004674A5">
      <w:pPr>
        <w:tabs>
          <w:tab w:val="num" w:pos="180"/>
        </w:tabs>
        <w:jc w:val="both"/>
        <w:rPr>
          <w:bCs/>
          <w:szCs w:val="24"/>
        </w:rPr>
      </w:pPr>
    </w:p>
    <w:p w:rsidR="00E33095" w:rsidRPr="00F3218B" w:rsidRDefault="00E33095" w:rsidP="00E33095">
      <w:pPr>
        <w:jc w:val="right"/>
        <w:rPr>
          <w:rStyle w:val="aa"/>
          <w:b w:val="0"/>
          <w:color w:val="auto"/>
          <w:sz w:val="20"/>
        </w:rPr>
      </w:pPr>
      <w:bookmarkStart w:id="0" w:name="sub_1000"/>
    </w:p>
    <w:p w:rsidR="00E33095" w:rsidRPr="00F3218B" w:rsidRDefault="00E33095" w:rsidP="00E33095">
      <w:pPr>
        <w:jc w:val="right"/>
        <w:rPr>
          <w:b/>
          <w:sz w:val="20"/>
        </w:rPr>
      </w:pPr>
      <w:r w:rsidRPr="00F3218B">
        <w:rPr>
          <w:rStyle w:val="aa"/>
          <w:b w:val="0"/>
          <w:color w:val="auto"/>
          <w:sz w:val="20"/>
        </w:rPr>
        <w:t xml:space="preserve">Приложение </w:t>
      </w:r>
    </w:p>
    <w:bookmarkEnd w:id="0"/>
    <w:p w:rsidR="00E33095" w:rsidRPr="00F3218B" w:rsidRDefault="00E33095" w:rsidP="00E33095">
      <w:pPr>
        <w:ind w:firstLine="698"/>
        <w:jc w:val="right"/>
        <w:rPr>
          <w:b/>
          <w:sz w:val="20"/>
        </w:rPr>
      </w:pPr>
      <w:r w:rsidRPr="00F3218B">
        <w:rPr>
          <w:rStyle w:val="aa"/>
          <w:b w:val="0"/>
          <w:color w:val="auto"/>
          <w:sz w:val="20"/>
        </w:rPr>
        <w:t xml:space="preserve">к </w:t>
      </w:r>
      <w:hyperlink w:anchor="sub_0" w:history="1">
        <w:r w:rsidRPr="00F3218B">
          <w:rPr>
            <w:rStyle w:val="a9"/>
            <w:color w:val="auto"/>
            <w:sz w:val="20"/>
          </w:rPr>
          <w:t>постановлению</w:t>
        </w:r>
      </w:hyperlink>
      <w:r w:rsidRPr="00F3218B">
        <w:rPr>
          <w:rStyle w:val="aa"/>
          <w:b w:val="0"/>
          <w:color w:val="auto"/>
          <w:sz w:val="20"/>
        </w:rPr>
        <w:t xml:space="preserve"> администрации Кондинского района</w:t>
      </w:r>
    </w:p>
    <w:p w:rsidR="00E33095" w:rsidRPr="00F3218B" w:rsidRDefault="00E33095" w:rsidP="00E33095">
      <w:pPr>
        <w:ind w:firstLine="698"/>
        <w:jc w:val="right"/>
        <w:rPr>
          <w:b/>
          <w:sz w:val="20"/>
        </w:rPr>
      </w:pPr>
      <w:r w:rsidRPr="00F3218B">
        <w:rPr>
          <w:rStyle w:val="aa"/>
          <w:b w:val="0"/>
          <w:color w:val="auto"/>
          <w:sz w:val="20"/>
        </w:rPr>
        <w:t xml:space="preserve">от </w:t>
      </w:r>
      <w:r w:rsidR="00762365">
        <w:rPr>
          <w:rStyle w:val="aa"/>
          <w:b w:val="0"/>
          <w:color w:val="auto"/>
          <w:sz w:val="20"/>
        </w:rPr>
        <w:t>_____________</w:t>
      </w:r>
      <w:r w:rsidRPr="00F3218B">
        <w:rPr>
          <w:rStyle w:val="aa"/>
          <w:b w:val="0"/>
          <w:color w:val="auto"/>
          <w:sz w:val="20"/>
        </w:rPr>
        <w:t>201</w:t>
      </w:r>
      <w:r w:rsidR="00134F37">
        <w:rPr>
          <w:rStyle w:val="aa"/>
          <w:b w:val="0"/>
          <w:color w:val="auto"/>
          <w:sz w:val="20"/>
        </w:rPr>
        <w:t>6</w:t>
      </w:r>
      <w:r w:rsidRPr="00F3218B">
        <w:rPr>
          <w:rStyle w:val="aa"/>
          <w:b w:val="0"/>
          <w:color w:val="auto"/>
          <w:sz w:val="20"/>
        </w:rPr>
        <w:t xml:space="preserve"> г. N </w:t>
      </w:r>
      <w:r w:rsidR="00762365">
        <w:rPr>
          <w:rStyle w:val="aa"/>
          <w:b w:val="0"/>
          <w:color w:val="auto"/>
          <w:sz w:val="20"/>
        </w:rPr>
        <w:t>____</w:t>
      </w:r>
    </w:p>
    <w:p w:rsidR="00E33095" w:rsidRPr="00F3218B" w:rsidRDefault="00E33095" w:rsidP="00E33095"/>
    <w:p w:rsidR="00E33095" w:rsidRPr="00F3218B" w:rsidRDefault="00E33095" w:rsidP="00E33095">
      <w:pPr>
        <w:pStyle w:val="1"/>
        <w:numPr>
          <w:ilvl w:val="0"/>
          <w:numId w:val="0"/>
        </w:numPr>
        <w:spacing w:before="0" w:after="0"/>
        <w:ind w:left="360"/>
        <w:jc w:val="center"/>
        <w:rPr>
          <w:rFonts w:ascii="Times New Roman" w:hAnsi="Times New Roman"/>
          <w:sz w:val="24"/>
          <w:szCs w:val="24"/>
        </w:rPr>
      </w:pPr>
      <w:r w:rsidRPr="00F3218B">
        <w:rPr>
          <w:rFonts w:ascii="Times New Roman" w:hAnsi="Times New Roman"/>
          <w:sz w:val="24"/>
          <w:szCs w:val="24"/>
        </w:rPr>
        <w:t>Порядок расчета арендной платы за пользование муниципальным имуществом Кондинского района</w:t>
      </w:r>
      <w:r w:rsidR="00CA2DD1">
        <w:rPr>
          <w:rFonts w:ascii="Times New Roman" w:hAnsi="Times New Roman"/>
          <w:sz w:val="24"/>
          <w:szCs w:val="24"/>
        </w:rPr>
        <w:t>.</w:t>
      </w:r>
    </w:p>
    <w:p w:rsidR="00E33095" w:rsidRPr="00F3218B" w:rsidRDefault="00E33095" w:rsidP="00E33095"/>
    <w:p w:rsidR="00E33095" w:rsidRPr="00F3218B" w:rsidRDefault="00B51C4F" w:rsidP="00B51C4F">
      <w:pPr>
        <w:pStyle w:val="ad"/>
        <w:ind w:left="0"/>
        <w:jc w:val="both"/>
      </w:pPr>
      <w:bookmarkStart w:id="1" w:name="sub_1001"/>
      <w:r>
        <w:t>1.</w:t>
      </w:r>
      <w:r w:rsidR="00E33095" w:rsidRPr="00F3218B">
        <w:t xml:space="preserve"> Размер арендной платы </w:t>
      </w:r>
      <w:r w:rsidR="002B4412">
        <w:t xml:space="preserve">муниципального </w:t>
      </w:r>
      <w:r w:rsidR="006E701B">
        <w:t>недвижимого имущества</w:t>
      </w:r>
      <w:r w:rsidR="002B4412">
        <w:t xml:space="preserve"> определяется исходя из следующего</w:t>
      </w:r>
      <w:r w:rsidR="00E33095" w:rsidRPr="00F3218B">
        <w:t>:</w:t>
      </w:r>
    </w:p>
    <w:bookmarkEnd w:id="1"/>
    <w:p w:rsidR="00720E8A" w:rsidRDefault="00720E8A" w:rsidP="00E33095"/>
    <w:p w:rsidR="00E33095" w:rsidRPr="00F3218B" w:rsidRDefault="008117FE" w:rsidP="00E33095">
      <w:r>
        <w:t xml:space="preserve">1.1. </w:t>
      </w:r>
      <w:r w:rsidR="002B4412">
        <w:t>Плата за н</w:t>
      </w:r>
      <w:r>
        <w:t xml:space="preserve">ежилые </w:t>
      </w:r>
      <w:r w:rsidR="00720E8A">
        <w:t>здания</w:t>
      </w:r>
      <w:r w:rsidR="0016154F">
        <w:t>,</w:t>
      </w:r>
      <w:r>
        <w:t xml:space="preserve"> помещения и их части</w:t>
      </w:r>
      <w:r w:rsidR="002B4412">
        <w:t>:</w:t>
      </w:r>
    </w:p>
    <w:p w:rsidR="00E33095" w:rsidRPr="00F3218B" w:rsidRDefault="0010360A" w:rsidP="00E33095">
      <w:r>
        <w:t>А = Аб*К1*К2*К3*К4*К5*S</w:t>
      </w:r>
      <w:r w:rsidR="00E33095" w:rsidRPr="00F3218B">
        <w:t>,</w:t>
      </w:r>
    </w:p>
    <w:p w:rsidR="00E33095" w:rsidRPr="00F3218B" w:rsidRDefault="00E33095" w:rsidP="00E33095">
      <w:r w:rsidRPr="00F3218B">
        <w:t>где:</w:t>
      </w:r>
    </w:p>
    <w:p w:rsidR="00E33095" w:rsidRPr="00F3218B" w:rsidRDefault="00E33095" w:rsidP="00E33095">
      <w:r w:rsidRPr="00F3218B">
        <w:t>А - месячная арендная плата (в рублях);</w:t>
      </w:r>
    </w:p>
    <w:p w:rsidR="00E33095" w:rsidRPr="00F3218B" w:rsidRDefault="00E33095" w:rsidP="00E33095">
      <w:r w:rsidRPr="00F3218B">
        <w:t>Аб - арендная плата помещений:</w:t>
      </w:r>
    </w:p>
    <w:p w:rsidR="00E33095" w:rsidRPr="00F3218B" w:rsidRDefault="00E33095" w:rsidP="00E33095">
      <w:r w:rsidRPr="00F3218B">
        <w:t>до 100 кв.м = 40 рублей;</w:t>
      </w:r>
    </w:p>
    <w:p w:rsidR="00E33095" w:rsidRPr="00F3218B" w:rsidRDefault="00E33095" w:rsidP="00E33095">
      <w:r w:rsidRPr="00F3218B">
        <w:t>от 100 кв.м до 250 кв.м = 30 рублей;</w:t>
      </w:r>
    </w:p>
    <w:p w:rsidR="00E33095" w:rsidRPr="00F3218B" w:rsidRDefault="00E33095" w:rsidP="00E33095">
      <w:r w:rsidRPr="00F3218B">
        <w:t>от 250 кв.м до 500 кв.м = 20 рублей;</w:t>
      </w:r>
    </w:p>
    <w:p w:rsidR="00E33095" w:rsidRPr="00F3218B" w:rsidRDefault="00E33095" w:rsidP="00E33095">
      <w:r w:rsidRPr="00F3218B">
        <w:t>от 500 кв.м до 1000 кв.м = 15 рублей;</w:t>
      </w:r>
    </w:p>
    <w:p w:rsidR="00E33095" w:rsidRPr="00F3218B" w:rsidRDefault="00E33095" w:rsidP="00E33095">
      <w:r w:rsidRPr="00F3218B">
        <w:t>от 1000 кв.м и более = 10 рублей.</w:t>
      </w:r>
    </w:p>
    <w:p w:rsidR="00E33095" w:rsidRPr="00F3218B" w:rsidRDefault="00E33095" w:rsidP="00E33095">
      <w:r w:rsidRPr="00F3218B">
        <w:t>К1 - коэффициент, назначение имущества (</w:t>
      </w:r>
      <w:hyperlink w:anchor="sub_10" w:history="1">
        <w:r w:rsidRPr="00F3218B">
          <w:rPr>
            <w:rStyle w:val="a9"/>
            <w:color w:val="auto"/>
          </w:rPr>
          <w:t>таблица 1</w:t>
        </w:r>
      </w:hyperlink>
      <w:r w:rsidRPr="00F3218B">
        <w:t>);</w:t>
      </w:r>
    </w:p>
    <w:p w:rsidR="00E33095" w:rsidRPr="00F3218B" w:rsidRDefault="00E33095" w:rsidP="00E33095">
      <w:r w:rsidRPr="00F3218B">
        <w:t xml:space="preserve">К2 </w:t>
      </w:r>
      <w:r w:rsidR="00B249E0">
        <w:t>-</w:t>
      </w:r>
      <w:r w:rsidRPr="00F3218B">
        <w:t xml:space="preserve"> коэффициент, расположения объекта (</w:t>
      </w:r>
      <w:hyperlink w:anchor="sub_20" w:history="1">
        <w:r w:rsidRPr="00F3218B">
          <w:rPr>
            <w:rStyle w:val="a9"/>
            <w:color w:val="auto"/>
          </w:rPr>
          <w:t>таблица 2</w:t>
        </w:r>
      </w:hyperlink>
      <w:r w:rsidRPr="00F3218B">
        <w:t>);</w:t>
      </w:r>
    </w:p>
    <w:p w:rsidR="00E33095" w:rsidRPr="00F3218B" w:rsidRDefault="00E33095" w:rsidP="00E33095">
      <w:r w:rsidRPr="00F3218B">
        <w:t>К3 - коэффициент, вид объекта (</w:t>
      </w:r>
      <w:hyperlink w:anchor="sub_30" w:history="1">
        <w:r w:rsidRPr="00F3218B">
          <w:rPr>
            <w:rStyle w:val="a9"/>
            <w:color w:val="auto"/>
          </w:rPr>
          <w:t>таблица 3</w:t>
        </w:r>
      </w:hyperlink>
      <w:r w:rsidRPr="00F3218B">
        <w:t>);</w:t>
      </w:r>
    </w:p>
    <w:p w:rsidR="00E33095" w:rsidRPr="00F3218B" w:rsidRDefault="00E33095" w:rsidP="00E33095">
      <w:r w:rsidRPr="00F3218B">
        <w:t>К4 - коэффициент, исполнение объекта (</w:t>
      </w:r>
      <w:hyperlink w:anchor="sub_40" w:history="1">
        <w:r w:rsidRPr="00F3218B">
          <w:rPr>
            <w:rStyle w:val="a9"/>
            <w:color w:val="auto"/>
          </w:rPr>
          <w:t>таблица 4</w:t>
        </w:r>
      </w:hyperlink>
      <w:r w:rsidRPr="00F3218B">
        <w:t>);</w:t>
      </w:r>
    </w:p>
    <w:p w:rsidR="00E33095" w:rsidRPr="00F3218B" w:rsidRDefault="00E33095" w:rsidP="00E33095">
      <w:r w:rsidRPr="00F3218B">
        <w:t>К5 - коэффициент, уровень комфортности объекта (</w:t>
      </w:r>
      <w:hyperlink w:anchor="sub_50" w:history="1">
        <w:r w:rsidRPr="00F3218B">
          <w:rPr>
            <w:rStyle w:val="a9"/>
            <w:color w:val="auto"/>
          </w:rPr>
          <w:t>таблица 5</w:t>
        </w:r>
      </w:hyperlink>
      <w:r w:rsidRPr="00F3218B">
        <w:t>);</w:t>
      </w:r>
    </w:p>
    <w:p w:rsidR="00E33095" w:rsidRPr="00F3218B" w:rsidRDefault="00E33095" w:rsidP="00E33095">
      <w:r w:rsidRPr="00F3218B">
        <w:t>S - общая площадь, пре</w:t>
      </w:r>
      <w:r w:rsidR="0010360A">
        <w:t>доставляемая по договору аренды.</w:t>
      </w:r>
    </w:p>
    <w:p w:rsidR="00C311DB" w:rsidRDefault="00C311DB" w:rsidP="00540884">
      <w:pPr>
        <w:jc w:val="both"/>
      </w:pPr>
      <w:bookmarkStart w:id="2" w:name="sub_1011"/>
    </w:p>
    <w:p w:rsidR="00A42019" w:rsidRDefault="00E33095" w:rsidP="00A42019">
      <w:pPr>
        <w:jc w:val="both"/>
      </w:pPr>
      <w:r w:rsidRPr="00F3218B">
        <w:t>1.</w:t>
      </w:r>
      <w:r w:rsidR="006E701B">
        <w:t>2</w:t>
      </w:r>
      <w:r w:rsidRPr="00F3218B">
        <w:t xml:space="preserve">. </w:t>
      </w:r>
      <w:r w:rsidR="00A42019">
        <w:t>Плата за объекты инженерной инфраструктуры жилищно-коммунального хозяйства:</w:t>
      </w:r>
    </w:p>
    <w:p w:rsidR="00A42019" w:rsidRDefault="00A42019" w:rsidP="00A42019">
      <w:pPr>
        <w:jc w:val="both"/>
      </w:pPr>
      <w:r>
        <w:t xml:space="preserve">А = </w:t>
      </w:r>
      <w:r>
        <w:rPr>
          <w:lang w:val="en-US"/>
        </w:rPr>
        <w:t>B</w:t>
      </w:r>
      <w:r w:rsidRPr="0016154F">
        <w:t>*</w:t>
      </w:r>
      <w:r>
        <w:rPr>
          <w:lang w:val="en-US"/>
        </w:rPr>
        <w:t>C</w:t>
      </w:r>
      <w:r w:rsidRPr="0016154F">
        <w:t>/12</w:t>
      </w:r>
    </w:p>
    <w:p w:rsidR="00A42019" w:rsidRDefault="00A42019" w:rsidP="00A42019">
      <w:pPr>
        <w:jc w:val="both"/>
      </w:pPr>
      <w:r>
        <w:t>где:</w:t>
      </w:r>
    </w:p>
    <w:p w:rsidR="00A42019" w:rsidRDefault="00A42019" w:rsidP="00A42019">
      <w:pPr>
        <w:jc w:val="both"/>
      </w:pPr>
      <w:r>
        <w:t>А - месячная арендная плата (в рублях);</w:t>
      </w:r>
    </w:p>
    <w:p w:rsidR="00A42019" w:rsidRDefault="00A42019" w:rsidP="00A42019">
      <w:pPr>
        <w:jc w:val="both"/>
      </w:pPr>
      <w:r>
        <w:t xml:space="preserve">В - </w:t>
      </w:r>
      <w:r w:rsidR="00842A56" w:rsidRPr="00F3218B">
        <w:t>балансовая (восстановительная) стоимость имущества (в рублях)</w:t>
      </w:r>
      <w:r>
        <w:t>;</w:t>
      </w:r>
    </w:p>
    <w:p w:rsidR="008117FE" w:rsidRPr="00F3218B" w:rsidRDefault="00A42019" w:rsidP="008117FE">
      <w:pPr>
        <w:jc w:val="both"/>
      </w:pPr>
      <w:r>
        <w:t>С - ставка годовой арендной платы;</w:t>
      </w:r>
    </w:p>
    <w:p w:rsidR="008117FE" w:rsidRPr="00F3218B" w:rsidRDefault="008117FE" w:rsidP="008117FE">
      <w:pPr>
        <w:jc w:val="both"/>
      </w:pPr>
      <w:r>
        <w:t xml:space="preserve">- </w:t>
      </w:r>
      <w:r w:rsidRPr="00F3218B">
        <w:t xml:space="preserve"> 0,1% от балансовой стоимости имущества объектов теплоснабжения, газоснабжения</w:t>
      </w:r>
      <w:r>
        <w:t>;</w:t>
      </w:r>
    </w:p>
    <w:p w:rsidR="008117FE" w:rsidRPr="00F3218B" w:rsidRDefault="008117FE" w:rsidP="008117FE">
      <w:pPr>
        <w:jc w:val="both"/>
      </w:pPr>
      <w:r>
        <w:t xml:space="preserve">- </w:t>
      </w:r>
      <w:r w:rsidRPr="00F3218B">
        <w:t>0,35% от балансовой стоимости имущества объектов водоснабжения, водоотведения</w:t>
      </w:r>
      <w:r>
        <w:t>;</w:t>
      </w:r>
    </w:p>
    <w:p w:rsidR="00A42019" w:rsidRDefault="00A42019" w:rsidP="008117FE">
      <w:pPr>
        <w:jc w:val="both"/>
      </w:pPr>
      <w:bookmarkStart w:id="3" w:name="sub_1113"/>
      <w:bookmarkEnd w:id="2"/>
    </w:p>
    <w:p w:rsidR="00C70D7C" w:rsidRDefault="00C1707F" w:rsidP="008117FE">
      <w:pPr>
        <w:jc w:val="both"/>
      </w:pPr>
      <w:r>
        <w:t xml:space="preserve">1.3. </w:t>
      </w:r>
      <w:r w:rsidR="00A42019">
        <w:t xml:space="preserve">Плата за объекты </w:t>
      </w:r>
      <w:r w:rsidR="00C70D7C">
        <w:t xml:space="preserve"> по</w:t>
      </w:r>
      <w:r w:rsidR="00C70D7C" w:rsidRPr="00F3218B">
        <w:t xml:space="preserve"> сбор</w:t>
      </w:r>
      <w:r w:rsidR="00C70D7C">
        <w:t>у</w:t>
      </w:r>
      <w:r w:rsidR="00C70D7C" w:rsidRPr="00F3218B">
        <w:t>, переработк</w:t>
      </w:r>
      <w:r w:rsidR="00C70D7C">
        <w:t>е</w:t>
      </w:r>
      <w:r w:rsidR="00C70D7C" w:rsidRPr="00F3218B">
        <w:t>, утилизаци</w:t>
      </w:r>
      <w:r w:rsidR="00C70D7C">
        <w:t>и</w:t>
      </w:r>
      <w:r w:rsidR="00C70D7C" w:rsidRPr="00F3218B">
        <w:t xml:space="preserve"> тверд</w:t>
      </w:r>
      <w:r w:rsidR="00C70D7C">
        <w:t xml:space="preserve">ых </w:t>
      </w:r>
      <w:r w:rsidR="00C70D7C" w:rsidRPr="00F3218B">
        <w:t>бытовых и производственных отходов</w:t>
      </w:r>
      <w:r w:rsidR="008117FE" w:rsidRPr="00F3218B">
        <w:t>:</w:t>
      </w:r>
    </w:p>
    <w:p w:rsidR="00A42019" w:rsidRDefault="008117FE" w:rsidP="008117FE">
      <w:pPr>
        <w:jc w:val="both"/>
      </w:pPr>
      <w:r>
        <w:t xml:space="preserve">А = </w:t>
      </w:r>
      <w:r>
        <w:rPr>
          <w:lang w:val="en-US"/>
        </w:rPr>
        <w:t>B</w:t>
      </w:r>
      <w:r w:rsidRPr="0016154F">
        <w:t>*</w:t>
      </w:r>
      <w:r>
        <w:rPr>
          <w:lang w:val="en-US"/>
        </w:rPr>
        <w:t>C</w:t>
      </w:r>
      <w:r w:rsidRPr="0016154F">
        <w:t>/12</w:t>
      </w:r>
      <w:r w:rsidR="00C70D7C">
        <w:t>*К</w:t>
      </w:r>
      <w:r w:rsidR="00AF71DC">
        <w:t>р*Ки</w:t>
      </w:r>
    </w:p>
    <w:p w:rsidR="008117FE" w:rsidRDefault="008117FE" w:rsidP="008117FE">
      <w:pPr>
        <w:jc w:val="both"/>
      </w:pPr>
      <w:r>
        <w:t>где:</w:t>
      </w:r>
    </w:p>
    <w:p w:rsidR="008117FE" w:rsidRDefault="008117FE" w:rsidP="008117FE">
      <w:pPr>
        <w:jc w:val="both"/>
      </w:pPr>
      <w:r>
        <w:t>А - месячная арендная плата (в рублях);</w:t>
      </w:r>
    </w:p>
    <w:p w:rsidR="008117FE" w:rsidRDefault="008117FE" w:rsidP="008117FE">
      <w:pPr>
        <w:jc w:val="both"/>
      </w:pPr>
      <w:r>
        <w:t xml:space="preserve">В - </w:t>
      </w:r>
      <w:r w:rsidR="003650AE" w:rsidRPr="00F3218B">
        <w:t>балансовая (восстановительная) стоимость имущества (в рублях)</w:t>
      </w:r>
      <w:r>
        <w:t>;</w:t>
      </w:r>
    </w:p>
    <w:p w:rsidR="008117FE" w:rsidRPr="0016154F" w:rsidRDefault="008117FE" w:rsidP="008117FE">
      <w:pPr>
        <w:jc w:val="both"/>
      </w:pPr>
      <w:r>
        <w:t>С - ставка годовой арендной платы</w:t>
      </w:r>
      <w:r w:rsidR="00C70D7C">
        <w:t xml:space="preserve"> 0,8 %;</w:t>
      </w:r>
    </w:p>
    <w:p w:rsidR="00C1707F" w:rsidRPr="00F3218B" w:rsidRDefault="00C70D7C" w:rsidP="00C1707F">
      <w:pPr>
        <w:jc w:val="both"/>
      </w:pPr>
      <w:r>
        <w:t>К</w:t>
      </w:r>
      <w:r w:rsidR="00AF71DC">
        <w:t>р</w:t>
      </w:r>
      <w:r>
        <w:t xml:space="preserve"> -</w:t>
      </w:r>
      <w:r w:rsidR="00C1707F" w:rsidRPr="00286DF2">
        <w:t xml:space="preserve"> </w:t>
      </w:r>
      <w:r w:rsidR="00C1707F">
        <w:t>коэффициент расположения объектов:</w:t>
      </w:r>
    </w:p>
    <w:p w:rsidR="00C1707F" w:rsidRPr="00F3218B" w:rsidRDefault="005D261C" w:rsidP="00C1707F">
      <w:pPr>
        <w:jc w:val="both"/>
      </w:pPr>
      <w:r>
        <w:t xml:space="preserve">- </w:t>
      </w:r>
      <w:r w:rsidR="00C1707F">
        <w:t>городское поселение Междуреченский – 1,0;</w:t>
      </w:r>
    </w:p>
    <w:p w:rsidR="00C1707F" w:rsidRDefault="005D261C" w:rsidP="00C1707F">
      <w:pPr>
        <w:jc w:val="both"/>
      </w:pPr>
      <w:r>
        <w:t xml:space="preserve">- </w:t>
      </w:r>
      <w:r w:rsidR="00C1707F">
        <w:t xml:space="preserve">городские поселения: </w:t>
      </w:r>
      <w:r w:rsidR="00C1707F" w:rsidRPr="00F3218B">
        <w:t>Мортка,</w:t>
      </w:r>
      <w:r w:rsidR="00C1707F">
        <w:t xml:space="preserve"> Кондинское, Куминский, Луговой – 0,4;</w:t>
      </w:r>
    </w:p>
    <w:p w:rsidR="00C1707F" w:rsidRPr="00F3218B" w:rsidRDefault="005D261C" w:rsidP="00540884">
      <w:pPr>
        <w:jc w:val="both"/>
      </w:pPr>
      <w:r>
        <w:t xml:space="preserve">- </w:t>
      </w:r>
      <w:r w:rsidR="00C1707F">
        <w:t>сельские поселения:</w:t>
      </w:r>
      <w:r w:rsidR="00C1707F" w:rsidRPr="00DA40B6">
        <w:t xml:space="preserve"> </w:t>
      </w:r>
      <w:r w:rsidR="00C1707F" w:rsidRPr="00F3218B">
        <w:t>Шугур, Болчары, Половинка, Леуши, Мулымья</w:t>
      </w:r>
      <w:r w:rsidR="00C1707F">
        <w:t xml:space="preserve"> – 0,3</w:t>
      </w:r>
      <w:r w:rsidR="00C4764C">
        <w:t>;</w:t>
      </w:r>
    </w:p>
    <w:p w:rsidR="00AF71DC" w:rsidRDefault="00AF71DC" w:rsidP="00540884">
      <w:pPr>
        <w:jc w:val="both"/>
      </w:pPr>
      <w:bookmarkStart w:id="4" w:name="sub_1012"/>
      <w:bookmarkEnd w:id="3"/>
      <w:r>
        <w:t>Ки-</w:t>
      </w:r>
      <w:r w:rsidRPr="00AF71DC">
        <w:t xml:space="preserve"> </w:t>
      </w:r>
      <w:r w:rsidRPr="00F3218B">
        <w:t>коэффициент индексации, равный</w:t>
      </w:r>
      <w:r>
        <w:t xml:space="preserve"> 0</w:t>
      </w:r>
      <w:r w:rsidRPr="00F3218B">
        <w:t>,9</w:t>
      </w:r>
      <w:r>
        <w:t>.</w:t>
      </w:r>
    </w:p>
    <w:p w:rsidR="00E33095" w:rsidRPr="00F3218B" w:rsidRDefault="00E33095" w:rsidP="00540884">
      <w:pPr>
        <w:jc w:val="both"/>
      </w:pPr>
      <w:r w:rsidRPr="00F3218B">
        <w:t>1.</w:t>
      </w:r>
      <w:r w:rsidR="00C1707F">
        <w:t>4</w:t>
      </w:r>
      <w:r w:rsidRPr="00F3218B">
        <w:t>. Для предприятий и организаций, обеспечивающих предоставление жилищно-коммунальных услуг и пользующихся недвижимыми объектами муниципальной собственности, не входящими в состав объектов инженерной инфраструктуры жилищно-коммунального хозяйства, установить ставку годовой арендной платы за один квадратный метр общей площади объекта в размере 240 рублей.</w:t>
      </w:r>
    </w:p>
    <w:p w:rsidR="00E33095" w:rsidRPr="00F3218B" w:rsidRDefault="00E33095" w:rsidP="00540884">
      <w:pPr>
        <w:jc w:val="both"/>
      </w:pPr>
      <w:bookmarkStart w:id="5" w:name="sub_1013"/>
      <w:bookmarkEnd w:id="4"/>
      <w:r w:rsidRPr="00F3218B">
        <w:t>1.</w:t>
      </w:r>
      <w:r w:rsidR="00C1707F">
        <w:t>5</w:t>
      </w:r>
      <w:r w:rsidRPr="00F3218B">
        <w:t>. Для организаций почтовой связи установить ставку годовой арендной платы за один квадратный метр общей площади объекта в размере 200 рублей.</w:t>
      </w:r>
    </w:p>
    <w:bookmarkEnd w:id="5"/>
    <w:p w:rsidR="00E33095" w:rsidRPr="00F3218B" w:rsidRDefault="00E33095" w:rsidP="00540884">
      <w:pPr>
        <w:jc w:val="both"/>
      </w:pPr>
      <w:r w:rsidRPr="00F3218B">
        <w:lastRenderedPageBreak/>
        <w:t>1.</w:t>
      </w:r>
      <w:r w:rsidR="00C1707F">
        <w:t>6</w:t>
      </w:r>
      <w:r w:rsidRPr="00F3218B">
        <w:t xml:space="preserve">. Для объектов, обладающих признаками ветхости, </w:t>
      </w:r>
      <w:r w:rsidR="000A5FA5" w:rsidRPr="00F3218B">
        <w:t xml:space="preserve">существенного </w:t>
      </w:r>
      <w:r w:rsidRPr="00F3218B">
        <w:t>износа конструкции и материалов, применяется понижающий коэффициент - 0,7.</w:t>
      </w:r>
    </w:p>
    <w:p w:rsidR="00C1707F" w:rsidRPr="00F3218B" w:rsidRDefault="00C1707F" w:rsidP="00E33095"/>
    <w:p w:rsidR="00E33095" w:rsidRPr="00F3218B" w:rsidRDefault="00E33095" w:rsidP="00E33095">
      <w:pPr>
        <w:pStyle w:val="1"/>
        <w:numPr>
          <w:ilvl w:val="0"/>
          <w:numId w:val="0"/>
        </w:numPr>
        <w:spacing w:before="0" w:after="0"/>
        <w:ind w:left="720" w:hanging="360"/>
        <w:rPr>
          <w:rFonts w:ascii="Times New Roman" w:hAnsi="Times New Roman"/>
          <w:sz w:val="24"/>
          <w:szCs w:val="24"/>
        </w:rPr>
      </w:pPr>
      <w:r w:rsidRPr="00F3218B">
        <w:rPr>
          <w:rFonts w:ascii="Times New Roman" w:hAnsi="Times New Roman"/>
          <w:sz w:val="24"/>
          <w:szCs w:val="24"/>
        </w:rPr>
        <w:t>Основные коэффициенты, применяемые для определения размера арендной платы</w:t>
      </w:r>
      <w:r w:rsidR="00CA2DD1">
        <w:rPr>
          <w:rFonts w:ascii="Times New Roman" w:hAnsi="Times New Roman"/>
          <w:sz w:val="24"/>
          <w:szCs w:val="24"/>
        </w:rPr>
        <w:t>.</w:t>
      </w:r>
    </w:p>
    <w:p w:rsidR="00E33095" w:rsidRPr="00F3218B" w:rsidRDefault="00E33095" w:rsidP="00E33095">
      <w:pPr>
        <w:ind w:firstLine="698"/>
        <w:jc w:val="right"/>
        <w:rPr>
          <w:rStyle w:val="aa"/>
          <w:color w:val="auto"/>
        </w:rPr>
      </w:pPr>
      <w:bookmarkStart w:id="6" w:name="sub_10"/>
    </w:p>
    <w:p w:rsidR="00E33095" w:rsidRPr="00F3218B" w:rsidRDefault="00E33095" w:rsidP="00AF71DC">
      <w:pPr>
        <w:ind w:right="-171" w:firstLine="698"/>
        <w:jc w:val="right"/>
      </w:pPr>
      <w:r w:rsidRPr="00F3218B">
        <w:rPr>
          <w:rStyle w:val="aa"/>
          <w:color w:val="auto"/>
        </w:rPr>
        <w:t>Таблица 1</w:t>
      </w:r>
      <w:bookmarkEnd w:id="6"/>
    </w:p>
    <w:tbl>
      <w:tblPr>
        <w:tblW w:w="10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8654"/>
        <w:gridCol w:w="992"/>
      </w:tblGrid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AF71DC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Назначение имущества: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К1</w:t>
            </w:r>
          </w:p>
        </w:tc>
      </w:tr>
      <w:tr w:rsidR="006E701B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1B" w:rsidRPr="00F3218B" w:rsidRDefault="006E701B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1B" w:rsidRPr="00F3218B" w:rsidRDefault="006E701B" w:rsidP="006E701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Субаренда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701B" w:rsidRPr="00F3218B" w:rsidRDefault="006E701B" w:rsidP="00AF71D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6E701B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Для размещения банков, касс (банкоматов), пункта обмена валют.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3,</w:t>
            </w:r>
            <w:r w:rsidR="00464164" w:rsidRPr="00F3218B">
              <w:rPr>
                <w:rFonts w:ascii="Times New Roman" w:hAnsi="Times New Roman" w:cs="Times New Roman"/>
              </w:rPr>
              <w:t>2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6E701B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 xml:space="preserve">Для размещения ресторанов, баров, кафе, организаций торговли.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2,</w:t>
            </w:r>
            <w:r w:rsidR="00464164" w:rsidRPr="00F3218B">
              <w:rPr>
                <w:rFonts w:ascii="Times New Roman" w:hAnsi="Times New Roman" w:cs="Times New Roman"/>
              </w:rPr>
              <w:t>4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6E701B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60B88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Для размещения аудиторских, нотариальных, юридических, страховых, рекламных, оценочны</w:t>
            </w:r>
            <w:r w:rsidR="000A5FA5" w:rsidRPr="00F3218B">
              <w:rPr>
                <w:rFonts w:ascii="Times New Roman" w:hAnsi="Times New Roman" w:cs="Times New Roman"/>
              </w:rPr>
              <w:t xml:space="preserve">х </w:t>
            </w:r>
            <w:r w:rsidRPr="00F3218B">
              <w:rPr>
                <w:rFonts w:ascii="Times New Roman" w:hAnsi="Times New Roman" w:cs="Times New Roman"/>
              </w:rPr>
              <w:t>и ипотечны</w:t>
            </w:r>
            <w:r w:rsidR="000A5FA5" w:rsidRPr="00F3218B">
              <w:rPr>
                <w:rFonts w:ascii="Times New Roman" w:hAnsi="Times New Roman" w:cs="Times New Roman"/>
              </w:rPr>
              <w:t>х</w:t>
            </w:r>
            <w:r w:rsidRPr="00F3218B">
              <w:rPr>
                <w:rFonts w:ascii="Times New Roman" w:hAnsi="Times New Roman" w:cs="Times New Roman"/>
              </w:rPr>
              <w:t xml:space="preserve"> агентства, охранн</w:t>
            </w:r>
            <w:r w:rsidR="00960B88">
              <w:rPr>
                <w:rFonts w:ascii="Times New Roman" w:hAnsi="Times New Roman" w:cs="Times New Roman"/>
              </w:rPr>
              <w:t>ых</w:t>
            </w:r>
            <w:r w:rsidRPr="00F3218B">
              <w:rPr>
                <w:rFonts w:ascii="Times New Roman" w:hAnsi="Times New Roman" w:cs="Times New Roman"/>
              </w:rPr>
              <w:t xml:space="preserve"> предприятий (контор, агентств, обществ).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2,</w:t>
            </w:r>
            <w:r w:rsidR="00464164" w:rsidRPr="00F3218B">
              <w:rPr>
                <w:rFonts w:ascii="Times New Roman" w:hAnsi="Times New Roman" w:cs="Times New Roman"/>
              </w:rPr>
              <w:t>3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6E701B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Для размещения медицинских и образовательных организаций, аптек, ветеринарных клиник.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2,</w:t>
            </w:r>
            <w:r w:rsidR="00464164" w:rsidRPr="00F3218B">
              <w:rPr>
                <w:rFonts w:ascii="Times New Roman" w:hAnsi="Times New Roman" w:cs="Times New Roman"/>
              </w:rPr>
              <w:t>1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6E701B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Для размещения Производственных помещений, гаражей, хранилищ, складов и подсобных помещений, объектов транспорта, строительства, связи.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2,</w:t>
            </w:r>
            <w:r w:rsidR="00464164" w:rsidRPr="00F3218B">
              <w:rPr>
                <w:rFonts w:ascii="Times New Roman" w:hAnsi="Times New Roman" w:cs="Times New Roman"/>
              </w:rPr>
              <w:t>0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6E701B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Для размещения пекарен, кондитерских.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1,</w:t>
            </w:r>
            <w:r w:rsidR="00464164" w:rsidRPr="00F3218B">
              <w:rPr>
                <w:rFonts w:ascii="Times New Roman" w:hAnsi="Times New Roman" w:cs="Times New Roman"/>
              </w:rPr>
              <w:t>5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6E701B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Для размещения гостиниц, объектов бытового обслуживания (ювелирных и граверных мастерских, мастерских ремонта и обслуживания теле,радио аппаратуры, бытовой и оргтехники, ЭВМ, часов, обуви, ателье по пошиву одежды),</w:t>
            </w:r>
            <w:r w:rsidR="00960B88">
              <w:rPr>
                <w:rFonts w:ascii="Times New Roman" w:hAnsi="Times New Roman" w:cs="Times New Roman"/>
              </w:rPr>
              <w:t xml:space="preserve"> химчисток, бань, прачечных</w:t>
            </w:r>
            <w:r w:rsidRPr="00F3218B">
              <w:rPr>
                <w:rFonts w:ascii="Times New Roman" w:hAnsi="Times New Roman" w:cs="Times New Roman"/>
              </w:rPr>
              <w:t>, косметологических, массажных, фотостудий, столовых, буфетов, детских кафе, детских художественных студий.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</w:t>
            </w:r>
            <w:r w:rsidR="00464164" w:rsidRPr="00F3218B">
              <w:rPr>
                <w:rFonts w:ascii="Times New Roman" w:hAnsi="Times New Roman" w:cs="Times New Roman"/>
              </w:rPr>
              <w:t>,0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6E701B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Для размещения организации по ремонту и эксплуатации жилищного фонда, организаций санитарной уборки и озеленения территории.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1,</w:t>
            </w:r>
            <w:r w:rsidR="00464164" w:rsidRPr="00F3218B">
              <w:rPr>
                <w:rFonts w:ascii="Times New Roman" w:hAnsi="Times New Roman" w:cs="Times New Roman"/>
              </w:rPr>
              <w:t>1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6E701B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Для размещения сельскохозяйственных производств, крестьянско-фермерских хозяйств, объектов сбора и переработки дикоросов.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0,</w:t>
            </w:r>
            <w:r w:rsidR="00464164" w:rsidRPr="00F3218B">
              <w:rPr>
                <w:rFonts w:ascii="Times New Roman" w:hAnsi="Times New Roman" w:cs="Times New Roman"/>
              </w:rPr>
              <w:t>3</w:t>
            </w:r>
            <w:r w:rsidRPr="00F3218B">
              <w:rPr>
                <w:rFonts w:ascii="Times New Roman" w:hAnsi="Times New Roman" w:cs="Times New Roman"/>
              </w:rPr>
              <w:t>5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6E701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</w:t>
            </w:r>
            <w:r w:rsidR="006E70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 xml:space="preserve">Для размещения государственных и муниципальных учреждений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464164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0</w:t>
            </w:r>
            <w:r w:rsidR="00E33095" w:rsidRPr="00F3218B">
              <w:rPr>
                <w:rFonts w:ascii="Times New Roman" w:hAnsi="Times New Roman" w:cs="Times New Roman"/>
              </w:rPr>
              <w:t>,</w:t>
            </w:r>
            <w:r w:rsidRPr="00F3218B">
              <w:rPr>
                <w:rFonts w:ascii="Times New Roman" w:hAnsi="Times New Roman" w:cs="Times New Roman"/>
              </w:rPr>
              <w:t>9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6E701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</w:t>
            </w:r>
            <w:r w:rsidR="006E70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494FE8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Для размещени</w:t>
            </w:r>
            <w:r w:rsidR="00494FE8">
              <w:rPr>
                <w:rFonts w:ascii="Times New Roman" w:hAnsi="Times New Roman" w:cs="Times New Roman"/>
              </w:rPr>
              <w:t>я</w:t>
            </w:r>
            <w:r w:rsidRPr="00F3218B">
              <w:rPr>
                <w:rFonts w:ascii="Times New Roman" w:hAnsi="Times New Roman" w:cs="Times New Roman"/>
              </w:rPr>
              <w:t xml:space="preserve"> организаций, образующих инфраструктуру поддержки субъектов малого и среднего предпринимательства.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0,</w:t>
            </w:r>
            <w:r w:rsidR="00464164" w:rsidRPr="00F3218B">
              <w:rPr>
                <w:rFonts w:ascii="Times New Roman" w:hAnsi="Times New Roman" w:cs="Times New Roman"/>
              </w:rPr>
              <w:t>7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6E701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</w:t>
            </w:r>
            <w:r w:rsidR="006E70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494FE8" w:rsidP="00494FE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размещения </w:t>
            </w:r>
            <w:r w:rsidR="00E33095" w:rsidRPr="00F3218B">
              <w:rPr>
                <w:rFonts w:ascii="Times New Roman" w:hAnsi="Times New Roman" w:cs="Times New Roman"/>
              </w:rPr>
              <w:t>офисов, служебных помещений (кабинетов), прочие (не указанные выше).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3,</w:t>
            </w:r>
            <w:r w:rsidR="00464164" w:rsidRPr="00F3218B">
              <w:rPr>
                <w:rFonts w:ascii="Times New Roman" w:hAnsi="Times New Roman" w:cs="Times New Roman"/>
              </w:rPr>
              <w:t>0</w:t>
            </w:r>
          </w:p>
        </w:tc>
      </w:tr>
    </w:tbl>
    <w:p w:rsidR="00E33095" w:rsidRPr="00F3218B" w:rsidRDefault="00E33095" w:rsidP="00E33095"/>
    <w:p w:rsidR="00E33095" w:rsidRPr="00F3218B" w:rsidRDefault="00E33095" w:rsidP="00AF71DC">
      <w:pPr>
        <w:ind w:right="-171" w:firstLine="698"/>
        <w:jc w:val="right"/>
      </w:pPr>
      <w:bookmarkStart w:id="7" w:name="sub_20"/>
      <w:r w:rsidRPr="00F3218B">
        <w:rPr>
          <w:rStyle w:val="aa"/>
          <w:color w:val="auto"/>
        </w:rPr>
        <w:t>Таблица 2</w:t>
      </w:r>
      <w:bookmarkEnd w:id="7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8647"/>
        <w:gridCol w:w="992"/>
      </w:tblGrid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AF71DC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Расположение объекта: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К2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Город Урай.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494FE8" w:rsidP="00AF71D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E33095" w:rsidRPr="00F3218B">
              <w:rPr>
                <w:rFonts w:ascii="Times New Roman" w:hAnsi="Times New Roman" w:cs="Times New Roman"/>
              </w:rPr>
              <w:t>,0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Городское поселение Междуреченский.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1,</w:t>
            </w:r>
            <w:r w:rsidR="007457FC" w:rsidRPr="00F3218B">
              <w:rPr>
                <w:rFonts w:ascii="Times New Roman" w:hAnsi="Times New Roman" w:cs="Times New Roman"/>
              </w:rPr>
              <w:t>0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Городские поселения Мортка, Кондинское, Куминский, Луговой.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7457FC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0</w:t>
            </w:r>
            <w:r w:rsidR="00E33095" w:rsidRPr="00F3218B">
              <w:rPr>
                <w:rFonts w:ascii="Times New Roman" w:hAnsi="Times New Roman" w:cs="Times New Roman"/>
              </w:rPr>
              <w:t>,</w:t>
            </w:r>
            <w:r w:rsidRPr="00F3218B">
              <w:rPr>
                <w:rFonts w:ascii="Times New Roman" w:hAnsi="Times New Roman" w:cs="Times New Roman"/>
              </w:rPr>
              <w:t>8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Сельские поселения Шугур, Болчары, Половинка, Леуши, Мулымья.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0,</w:t>
            </w:r>
            <w:r w:rsidR="007457FC" w:rsidRPr="00F3218B">
              <w:rPr>
                <w:rFonts w:ascii="Times New Roman" w:hAnsi="Times New Roman" w:cs="Times New Roman"/>
              </w:rPr>
              <w:t>6</w:t>
            </w:r>
          </w:p>
        </w:tc>
      </w:tr>
    </w:tbl>
    <w:p w:rsidR="00E33095" w:rsidRPr="00F3218B" w:rsidRDefault="00E33095" w:rsidP="00E33095"/>
    <w:p w:rsidR="00E33095" w:rsidRPr="00F3218B" w:rsidRDefault="00E33095" w:rsidP="00AF71DC">
      <w:pPr>
        <w:ind w:right="-171" w:firstLine="698"/>
        <w:jc w:val="right"/>
      </w:pPr>
      <w:bookmarkStart w:id="8" w:name="sub_30"/>
      <w:r w:rsidRPr="00F3218B">
        <w:rPr>
          <w:rStyle w:val="aa"/>
          <w:color w:val="auto"/>
        </w:rPr>
        <w:t>Таблица 3</w:t>
      </w:r>
      <w:bookmarkEnd w:id="8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8647"/>
        <w:gridCol w:w="992"/>
      </w:tblGrid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AF71DC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Вид объекта: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К3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0A5FA5" w:rsidP="000A5FA5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З</w:t>
            </w:r>
            <w:r w:rsidR="00E33095" w:rsidRPr="00F3218B">
              <w:rPr>
                <w:rFonts w:ascii="Times New Roman" w:hAnsi="Times New Roman" w:cs="Times New Roman"/>
              </w:rPr>
              <w:t>дани</w:t>
            </w:r>
            <w:r w:rsidRPr="00F3218B">
              <w:rPr>
                <w:rFonts w:ascii="Times New Roman" w:hAnsi="Times New Roman" w:cs="Times New Roman"/>
              </w:rPr>
              <w:t>е, помещение в здании</w:t>
            </w:r>
            <w:r w:rsidR="00E33095" w:rsidRPr="00F3218B">
              <w:rPr>
                <w:rFonts w:ascii="Times New Roman" w:hAnsi="Times New Roman" w:cs="Times New Roman"/>
              </w:rPr>
              <w:t xml:space="preserve"> (часть помещения)</w:t>
            </w:r>
            <w:r w:rsidRPr="00F3218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1,</w:t>
            </w:r>
            <w:r w:rsidR="00D94FA3" w:rsidRPr="00F3218B">
              <w:rPr>
                <w:rFonts w:ascii="Times New Roman" w:hAnsi="Times New Roman" w:cs="Times New Roman"/>
              </w:rPr>
              <w:t>0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4A12A7" w:rsidP="004A12A7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Помещение в ц</w:t>
            </w:r>
            <w:r w:rsidR="00E33095" w:rsidRPr="00F3218B">
              <w:rPr>
                <w:rFonts w:ascii="Times New Roman" w:hAnsi="Times New Roman" w:cs="Times New Roman"/>
              </w:rPr>
              <w:t>окольн</w:t>
            </w:r>
            <w:r w:rsidRPr="00F3218B">
              <w:rPr>
                <w:rFonts w:ascii="Times New Roman" w:hAnsi="Times New Roman" w:cs="Times New Roman"/>
              </w:rPr>
              <w:t>ом</w:t>
            </w:r>
            <w:r w:rsidR="00E33095" w:rsidRPr="00F3218B">
              <w:rPr>
                <w:rFonts w:ascii="Times New Roman" w:hAnsi="Times New Roman" w:cs="Times New Roman"/>
              </w:rPr>
              <w:t xml:space="preserve"> этаж</w:t>
            </w:r>
            <w:r w:rsidRPr="00F3218B">
              <w:rPr>
                <w:rFonts w:ascii="Times New Roman" w:hAnsi="Times New Roman" w:cs="Times New Roman"/>
              </w:rPr>
              <w:t>е</w:t>
            </w:r>
            <w:r w:rsidR="00E33095" w:rsidRPr="00F3218B">
              <w:rPr>
                <w:rFonts w:ascii="Times New Roman" w:hAnsi="Times New Roman" w:cs="Times New Roman"/>
              </w:rPr>
              <w:t>, подвал</w:t>
            </w:r>
            <w:r w:rsidRPr="00F3218B">
              <w:rPr>
                <w:rFonts w:ascii="Times New Roman" w:hAnsi="Times New Roman" w:cs="Times New Roman"/>
              </w:rPr>
              <w:t>е</w:t>
            </w:r>
            <w:r w:rsidR="000A5FA5" w:rsidRPr="00F3218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0,</w:t>
            </w:r>
            <w:r w:rsidR="00D94FA3" w:rsidRPr="00F3218B">
              <w:rPr>
                <w:rFonts w:ascii="Times New Roman" w:hAnsi="Times New Roman" w:cs="Times New Roman"/>
              </w:rPr>
              <w:t>5</w:t>
            </w:r>
          </w:p>
        </w:tc>
      </w:tr>
    </w:tbl>
    <w:p w:rsidR="00E33095" w:rsidRPr="00F3218B" w:rsidRDefault="00E33095" w:rsidP="00E33095"/>
    <w:p w:rsidR="00E33095" w:rsidRPr="00F3218B" w:rsidRDefault="00E33095" w:rsidP="00AF71DC">
      <w:pPr>
        <w:ind w:right="-171" w:firstLine="698"/>
        <w:jc w:val="right"/>
      </w:pPr>
      <w:bookmarkStart w:id="9" w:name="sub_40"/>
      <w:r w:rsidRPr="00F3218B">
        <w:rPr>
          <w:rStyle w:val="aa"/>
          <w:color w:val="auto"/>
        </w:rPr>
        <w:t>Таблица 4</w:t>
      </w:r>
      <w:bookmarkEnd w:id="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8647"/>
        <w:gridCol w:w="992"/>
      </w:tblGrid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AF71DC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Исполнение объекта: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К4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 xml:space="preserve">Кирпичное, пеноблочное.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1,</w:t>
            </w:r>
            <w:r w:rsidR="00D94FA3" w:rsidRPr="00F3218B">
              <w:rPr>
                <w:rFonts w:ascii="Times New Roman" w:hAnsi="Times New Roman" w:cs="Times New Roman"/>
              </w:rPr>
              <w:t>7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6E701B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Железобетонные блоки,</w:t>
            </w:r>
            <w:r w:rsidR="006E701B" w:rsidRPr="00F3218B">
              <w:rPr>
                <w:rFonts w:ascii="Times New Roman" w:hAnsi="Times New Roman" w:cs="Times New Roman"/>
              </w:rPr>
              <w:t xml:space="preserve"> </w:t>
            </w:r>
            <w:r w:rsidR="006E701B">
              <w:rPr>
                <w:rFonts w:ascii="Times New Roman" w:hAnsi="Times New Roman" w:cs="Times New Roman"/>
              </w:rPr>
              <w:t xml:space="preserve">монолитно-заливное, </w:t>
            </w:r>
            <w:r w:rsidRPr="00F3218B">
              <w:rPr>
                <w:rFonts w:ascii="Times New Roman" w:hAnsi="Times New Roman" w:cs="Times New Roman"/>
              </w:rPr>
              <w:t>панели.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1,</w:t>
            </w:r>
            <w:r w:rsidR="00D94FA3" w:rsidRPr="00F3218B">
              <w:rPr>
                <w:rFonts w:ascii="Times New Roman" w:hAnsi="Times New Roman" w:cs="Times New Roman"/>
              </w:rPr>
              <w:t>5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6E701B" w:rsidP="0099537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Комбинированное</w:t>
            </w:r>
            <w:r w:rsidR="0016199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1,</w:t>
            </w:r>
            <w:r w:rsidR="00D94FA3" w:rsidRPr="00F3218B">
              <w:rPr>
                <w:rFonts w:ascii="Times New Roman" w:hAnsi="Times New Roman" w:cs="Times New Roman"/>
              </w:rPr>
              <w:t>2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Металлическое.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1,</w:t>
            </w:r>
            <w:r w:rsidR="00D94FA3" w:rsidRPr="00F3218B">
              <w:rPr>
                <w:rFonts w:ascii="Times New Roman" w:hAnsi="Times New Roman" w:cs="Times New Roman"/>
              </w:rPr>
              <w:t>1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Деревянное, сборно-щитовое.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1,</w:t>
            </w:r>
            <w:r w:rsidR="00D94FA3" w:rsidRPr="00F3218B">
              <w:rPr>
                <w:rFonts w:ascii="Times New Roman" w:hAnsi="Times New Roman" w:cs="Times New Roman"/>
              </w:rPr>
              <w:t>0</w:t>
            </w:r>
          </w:p>
        </w:tc>
      </w:tr>
    </w:tbl>
    <w:p w:rsidR="00D94FA3" w:rsidRPr="00F3218B" w:rsidRDefault="00D94FA3" w:rsidP="00E33095">
      <w:pPr>
        <w:ind w:right="644"/>
        <w:jc w:val="right"/>
        <w:rPr>
          <w:rStyle w:val="aa"/>
          <w:color w:val="auto"/>
        </w:rPr>
      </w:pPr>
      <w:bookmarkStart w:id="10" w:name="sub_50"/>
    </w:p>
    <w:p w:rsidR="00E33095" w:rsidRPr="00F3218B" w:rsidRDefault="00AF71DC" w:rsidP="00AF71DC">
      <w:pPr>
        <w:tabs>
          <w:tab w:val="left" w:pos="9214"/>
        </w:tabs>
        <w:ind w:right="-171"/>
        <w:jc w:val="right"/>
      </w:pPr>
      <w:r>
        <w:rPr>
          <w:rStyle w:val="aa"/>
          <w:color w:val="auto"/>
        </w:rPr>
        <w:t xml:space="preserve">         </w:t>
      </w:r>
      <w:r w:rsidR="00E33095" w:rsidRPr="00F3218B">
        <w:rPr>
          <w:rStyle w:val="aa"/>
          <w:color w:val="auto"/>
        </w:rPr>
        <w:t>Таблица 5</w:t>
      </w:r>
      <w:bookmarkEnd w:id="10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8647"/>
        <w:gridCol w:w="992"/>
      </w:tblGrid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AF71DC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Уровень комфортности объекта, наличие: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К5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Водопровода, канализации, центрального отопления, электроосвещения.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1,</w:t>
            </w:r>
            <w:r w:rsidR="00D94FA3" w:rsidRPr="00F3218B">
              <w:rPr>
                <w:rFonts w:ascii="Times New Roman" w:hAnsi="Times New Roman" w:cs="Times New Roman"/>
              </w:rPr>
              <w:t>1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Центрального отопления и электроосвещения или водоснабжения и электроосвещения.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D94FA3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0,95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Электроосвещения.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D94FA3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0,8</w:t>
            </w:r>
          </w:p>
        </w:tc>
      </w:tr>
      <w:tr w:rsidR="00E33095" w:rsidRPr="00F3218B" w:rsidTr="00AF71DC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10360A" w:rsidP="0010360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</w:t>
            </w:r>
            <w:r w:rsidR="00E33095" w:rsidRPr="00F3218B">
              <w:rPr>
                <w:rFonts w:ascii="Times New Roman" w:hAnsi="Times New Roman" w:cs="Times New Roman"/>
              </w:rPr>
              <w:t xml:space="preserve"> электроосвещени</w:t>
            </w:r>
            <w:r>
              <w:rPr>
                <w:rFonts w:ascii="Times New Roman" w:hAnsi="Times New Roman" w:cs="Times New Roman"/>
              </w:rPr>
              <w:t>я</w:t>
            </w:r>
            <w:r w:rsidR="00E33095" w:rsidRPr="00F3218B">
              <w:rPr>
                <w:rFonts w:ascii="Times New Roman" w:hAnsi="Times New Roman" w:cs="Times New Roman"/>
              </w:rPr>
              <w:t>, отопления, водоснабжения.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F71DC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0,7</w:t>
            </w:r>
          </w:p>
        </w:tc>
      </w:tr>
    </w:tbl>
    <w:p w:rsidR="00E33095" w:rsidRPr="00F3218B" w:rsidRDefault="00E33095" w:rsidP="00E33095"/>
    <w:p w:rsidR="00E33095" w:rsidRPr="00F3218B" w:rsidRDefault="00E33095" w:rsidP="00D600F8">
      <w:pPr>
        <w:jc w:val="both"/>
      </w:pPr>
      <w:bookmarkStart w:id="11" w:name="sub_1002"/>
      <w:r w:rsidRPr="00F3218B">
        <w:t xml:space="preserve">2. Размер арендной платы движимого имущества, а также </w:t>
      </w:r>
      <w:r w:rsidR="006E701B">
        <w:t>недвижимого имущества</w:t>
      </w:r>
      <w:r w:rsidRPr="00F3218B">
        <w:t xml:space="preserve"> (кроме </w:t>
      </w:r>
      <w:r w:rsidR="00C348B9">
        <w:t>имущества, указанного в п.1 настоящего Порядка</w:t>
      </w:r>
      <w:r w:rsidRPr="00F3218B">
        <w:t>), определяется по следующей формуле:</w:t>
      </w:r>
      <w:bookmarkEnd w:id="11"/>
    </w:p>
    <w:p w:rsidR="00E33095" w:rsidRPr="00F3218B" w:rsidRDefault="00E33095" w:rsidP="00E33095">
      <w:r w:rsidRPr="00F3218B">
        <w:t>А = (С х Ар%)/ 100 х Ки) + Н,</w:t>
      </w:r>
    </w:p>
    <w:p w:rsidR="00E33095" w:rsidRPr="00F3218B" w:rsidRDefault="00E33095" w:rsidP="00E33095">
      <w:r w:rsidRPr="00F3218B">
        <w:t>где:</w:t>
      </w:r>
    </w:p>
    <w:p w:rsidR="00E33095" w:rsidRPr="00F3218B" w:rsidRDefault="00E33095" w:rsidP="00E33095">
      <w:r w:rsidRPr="00F3218B">
        <w:t>А - годовая арендная плата (в рублях);</w:t>
      </w:r>
    </w:p>
    <w:p w:rsidR="00E33095" w:rsidRPr="00F3218B" w:rsidRDefault="00E33095" w:rsidP="00E33095">
      <w:r w:rsidRPr="00F3218B">
        <w:t>С - балансовая (восстановительная) стоимость имущества (в рублях);</w:t>
      </w:r>
    </w:p>
    <w:p w:rsidR="00E33095" w:rsidRPr="00F3218B" w:rsidRDefault="00E33095" w:rsidP="00E33095">
      <w:r w:rsidRPr="00F3218B">
        <w:t>Ар% - арендный процент (</w:t>
      </w:r>
      <w:hyperlink w:anchor="sub_60" w:history="1">
        <w:r w:rsidRPr="00F3218B">
          <w:rPr>
            <w:rStyle w:val="a9"/>
            <w:color w:val="auto"/>
          </w:rPr>
          <w:t>таблица 6</w:t>
        </w:r>
      </w:hyperlink>
      <w:r w:rsidRPr="00F3218B">
        <w:t>);</w:t>
      </w:r>
    </w:p>
    <w:p w:rsidR="00E33095" w:rsidRPr="00F3218B" w:rsidRDefault="00E33095" w:rsidP="00E33095">
      <w:r w:rsidRPr="00F3218B">
        <w:t>Ки - коэффициент индексации, равный 1,19;</w:t>
      </w:r>
    </w:p>
    <w:p w:rsidR="00E33095" w:rsidRPr="00F3218B" w:rsidRDefault="00E33095" w:rsidP="00E33095">
      <w:r w:rsidRPr="00F3218B">
        <w:t xml:space="preserve">Н – годовая </w:t>
      </w:r>
      <w:r w:rsidR="000655A3">
        <w:t>сумма</w:t>
      </w:r>
      <w:r w:rsidRPr="00F3218B">
        <w:t xml:space="preserve"> транспортного налога</w:t>
      </w:r>
      <w:r w:rsidR="000655A3">
        <w:t>, определяемая в соответствии с законодательством</w:t>
      </w:r>
      <w:r w:rsidRPr="00F3218B">
        <w:t xml:space="preserve"> (применяется д</w:t>
      </w:r>
      <w:r w:rsidR="0010360A">
        <w:t>ля транспортных средств, судов)</w:t>
      </w:r>
      <w:r w:rsidRPr="00F3218B">
        <w:t>.</w:t>
      </w:r>
    </w:p>
    <w:p w:rsidR="00E33095" w:rsidRPr="00F3218B" w:rsidRDefault="00E33095" w:rsidP="00C1707F">
      <w:pPr>
        <w:jc w:val="both"/>
      </w:pPr>
      <w:r w:rsidRPr="00F3218B">
        <w:t>Для предприятий и организаций, обеспечивающих предоставление жилищно-коммунальных услуг и пользующихся недвижимыми объектами муниципальной собственности, входящими в состав объектов инженерной инфраструктуры жилищно-коммунального хозяйства (объекты теплоснабжения, водоснабжения, газоснабжения, водоотведения), а также для организаций осуществляющих сбор, переработку, утилизацию тверд</w:t>
      </w:r>
      <w:r w:rsidR="00486E31">
        <w:t xml:space="preserve">ых </w:t>
      </w:r>
      <w:r w:rsidRPr="00F3218B">
        <w:t>бытовых и производственных отходов, коэффициент индексации равен 0,9.</w:t>
      </w:r>
    </w:p>
    <w:p w:rsidR="00E33095" w:rsidRPr="00F3218B" w:rsidRDefault="00E33095" w:rsidP="007E42EB">
      <w:pPr>
        <w:ind w:right="-171" w:firstLine="698"/>
        <w:jc w:val="right"/>
      </w:pPr>
      <w:bookmarkStart w:id="12" w:name="sub_60"/>
      <w:r w:rsidRPr="00F3218B">
        <w:rPr>
          <w:rStyle w:val="aa"/>
          <w:color w:val="auto"/>
        </w:rPr>
        <w:t>Таблица 6</w:t>
      </w:r>
      <w:bookmarkEnd w:id="12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8654"/>
        <w:gridCol w:w="992"/>
      </w:tblGrid>
      <w:tr w:rsidR="00E33095" w:rsidRPr="00F3218B" w:rsidTr="007E42E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7E42EB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Вид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C017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Ар%</w:t>
            </w:r>
          </w:p>
        </w:tc>
      </w:tr>
      <w:tr w:rsidR="00E33095" w:rsidRPr="00F3218B" w:rsidTr="007E42E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Оборудование связи (производственное оборудование телефонной связи, радиосвязи, звукового и телевизионного вещания).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C017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12,1</w:t>
            </w:r>
          </w:p>
        </w:tc>
      </w:tr>
      <w:tr w:rsidR="00E33095" w:rsidRPr="00F3218B" w:rsidTr="007E42E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Скважины.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D94FA3" w:rsidP="00AC017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8</w:t>
            </w:r>
            <w:r w:rsidR="00E33095" w:rsidRPr="00F3218B">
              <w:rPr>
                <w:rFonts w:ascii="Times New Roman" w:hAnsi="Times New Roman" w:cs="Times New Roman"/>
              </w:rPr>
              <w:t>,0</w:t>
            </w:r>
          </w:p>
        </w:tc>
      </w:tr>
      <w:tr w:rsidR="00E33095" w:rsidRPr="00F3218B" w:rsidTr="007E42E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Объекты электроэнергетики.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C017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4,1</w:t>
            </w:r>
          </w:p>
        </w:tc>
      </w:tr>
      <w:tr w:rsidR="00E33095" w:rsidRPr="00F3218B" w:rsidTr="007E42E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Имущественный комплекс предприятий (более 50 наименований арендуемого имущества).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C017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2,6</w:t>
            </w:r>
          </w:p>
        </w:tc>
      </w:tr>
      <w:tr w:rsidR="00E33095" w:rsidRPr="00F3218B" w:rsidTr="007E42E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Вертолетные площадки, взлетно-посадочные полосы и прочие объекты воздушных сообщений.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C017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2,1</w:t>
            </w:r>
          </w:p>
        </w:tc>
      </w:tr>
      <w:tr w:rsidR="00E33095" w:rsidRPr="00F3218B" w:rsidTr="007E42E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Мебель, инвентарь и прочее имущество.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C017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1,6</w:t>
            </w:r>
          </w:p>
        </w:tc>
      </w:tr>
      <w:tr w:rsidR="00E33095" w:rsidRPr="00F3218B" w:rsidTr="007E42E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Имущество для сбора и переработки дикоросов.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C017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1,1</w:t>
            </w:r>
          </w:p>
        </w:tc>
      </w:tr>
      <w:tr w:rsidR="00E33095" w:rsidRPr="00F3218B" w:rsidTr="007E42EB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Транспортные средства:</w:t>
            </w:r>
          </w:p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1.1. Автомобильный транспорт (включая самоходные машины и другие виды техники) балансовой стоимостью до пятисот тысяч рублей.</w:t>
            </w:r>
          </w:p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1.2. Автомобильный транспорт (включая самоходные машины и другие виды техники) балансовой стоимостью от пятисот тысяч рублей до одного миллиона рублей.</w:t>
            </w:r>
          </w:p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1.3. Автомобильный транспорт (включая самоходные машины и другие виды техники) балансовой стоимостью свыше одного миллиона рублей.</w:t>
            </w:r>
          </w:p>
          <w:p w:rsidR="00E33095" w:rsidRPr="00F3218B" w:rsidRDefault="00E33095" w:rsidP="00995376">
            <w:pPr>
              <w:pStyle w:val="ac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1.4. Внутренний водный транспорт.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095" w:rsidRPr="00F3218B" w:rsidRDefault="00E33095" w:rsidP="00AC017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33095" w:rsidRPr="00F3218B" w:rsidRDefault="00E33095" w:rsidP="00AC017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3,1</w:t>
            </w:r>
          </w:p>
          <w:p w:rsidR="00E33095" w:rsidRPr="00F3218B" w:rsidRDefault="00E33095" w:rsidP="00AC017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33095" w:rsidRPr="00F3218B" w:rsidRDefault="00E33095" w:rsidP="00AC017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2,6</w:t>
            </w:r>
          </w:p>
          <w:p w:rsidR="00E33095" w:rsidRPr="00F3218B" w:rsidRDefault="00E33095" w:rsidP="00AC017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33095" w:rsidRPr="00F3218B" w:rsidRDefault="00E33095" w:rsidP="00AC017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33095" w:rsidRPr="00F3218B" w:rsidRDefault="00E33095" w:rsidP="00AC017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2,1</w:t>
            </w:r>
          </w:p>
          <w:p w:rsidR="00E33095" w:rsidRPr="00F3218B" w:rsidRDefault="00E33095" w:rsidP="00AC017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E33095" w:rsidRPr="00F3218B" w:rsidRDefault="00E33095" w:rsidP="00AC0170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F3218B">
              <w:rPr>
                <w:rFonts w:ascii="Times New Roman" w:hAnsi="Times New Roman" w:cs="Times New Roman"/>
              </w:rPr>
              <w:t>1,0</w:t>
            </w:r>
          </w:p>
        </w:tc>
      </w:tr>
    </w:tbl>
    <w:p w:rsidR="00E33095" w:rsidRPr="00F3218B" w:rsidRDefault="00E33095" w:rsidP="00E33095"/>
    <w:p w:rsidR="00E33095" w:rsidRPr="00F3218B" w:rsidRDefault="00E33095" w:rsidP="00540884">
      <w:pPr>
        <w:jc w:val="both"/>
      </w:pPr>
      <w:r w:rsidRPr="00F3218B">
        <w:t xml:space="preserve">Имущество, используемое для обеспечения деятельности федеральных органов власти, органов государственной власти субъекта Российской Федерации, государственных учреждений и </w:t>
      </w:r>
      <w:r w:rsidRPr="00F3218B">
        <w:lastRenderedPageBreak/>
        <w:t>органов местного самоуправления, а также имущество, не вошедшее в настоящий перечень, оценивается:</w:t>
      </w:r>
    </w:p>
    <w:p w:rsidR="00E33095" w:rsidRPr="00F3218B" w:rsidRDefault="00E33095" w:rsidP="00E33095"/>
    <w:p w:rsidR="00E33095" w:rsidRPr="00F3218B" w:rsidRDefault="00E33095" w:rsidP="00E33095">
      <w:r w:rsidRPr="00F3218B">
        <w:t>Ар%=8,0.</w:t>
      </w:r>
    </w:p>
    <w:p w:rsidR="00E33095" w:rsidRPr="00F3218B" w:rsidRDefault="00E33095" w:rsidP="00E33095"/>
    <w:p w:rsidR="00E33095" w:rsidRPr="00F3218B" w:rsidRDefault="00E33095" w:rsidP="00540884">
      <w:pPr>
        <w:jc w:val="both"/>
      </w:pPr>
      <w:bookmarkStart w:id="13" w:name="sub_1003"/>
      <w:r w:rsidRPr="00F3218B">
        <w:t xml:space="preserve">3. Установить что арендная плата, рассчитанная в соответствии с настоящим Порядком, уменьшается на 10% в случае заключения договора аренды с субъектами малого и среднего предпринимательства, осуществляющими деятельность в сфере здравоохранения, а также в случае аренды имущества, включенного в перечень имущества, предназначенного для поддержки субъектов малого и среднего предпринимательства, утвержденного постановлением администрации Кондинского района от </w:t>
      </w:r>
      <w:r w:rsidR="000A1B23">
        <w:t>05</w:t>
      </w:r>
      <w:r w:rsidRPr="00F3218B">
        <w:t xml:space="preserve"> </w:t>
      </w:r>
      <w:r w:rsidR="000A1B23">
        <w:t>октября</w:t>
      </w:r>
      <w:r w:rsidRPr="00F3218B">
        <w:t xml:space="preserve"> 20</w:t>
      </w:r>
      <w:r w:rsidR="000A1B23">
        <w:t>15</w:t>
      </w:r>
      <w:r w:rsidRPr="00F3218B">
        <w:t xml:space="preserve"> года N </w:t>
      </w:r>
      <w:r w:rsidR="000A1B23">
        <w:t>1252</w:t>
      </w:r>
      <w:r w:rsidRPr="00134F37">
        <w:rPr>
          <w:color w:val="FF0000"/>
        </w:rPr>
        <w:t xml:space="preserve"> </w:t>
      </w:r>
      <w:r w:rsidRPr="0073098C">
        <w:t>"Об утверждении</w:t>
      </w:r>
      <w:r w:rsidRPr="00F3218B">
        <w:t xml:space="preserve"> перечня имущества муниципального образования Кондинский район, предназначенного для передачи во владение и (или) в пользование субъектам малого и среднего предпринимательства и организациям, образующим инфраструктуру поддержки субъектов малого и среднего предпринимательства".</w:t>
      </w:r>
    </w:p>
    <w:bookmarkEnd w:id="13"/>
    <w:p w:rsidR="00E33095" w:rsidRPr="00270EE8" w:rsidRDefault="00E33095" w:rsidP="00E33095"/>
    <w:p w:rsidR="000655A3" w:rsidRDefault="000655A3" w:rsidP="000655A3">
      <w:pPr>
        <w:tabs>
          <w:tab w:val="left" w:pos="142"/>
          <w:tab w:val="left" w:pos="284"/>
        </w:tabs>
        <w:autoSpaceDE w:val="0"/>
        <w:autoSpaceDN w:val="0"/>
        <w:adjustRightInd w:val="0"/>
        <w:jc w:val="both"/>
      </w:pPr>
      <w:r w:rsidRPr="00EF27A8">
        <w:rPr>
          <w:bCs/>
          <w:color w:val="000000"/>
        </w:rPr>
        <w:t>4</w:t>
      </w:r>
      <w:r>
        <w:rPr>
          <w:bCs/>
          <w:color w:val="000000"/>
        </w:rPr>
        <w:t>.</w:t>
      </w:r>
      <w:r w:rsidRPr="00EF27A8">
        <w:rPr>
          <w:bCs/>
          <w:color w:val="000000"/>
        </w:rPr>
        <w:t xml:space="preserve"> </w:t>
      </w:r>
      <w:r>
        <w:t>Размер арендной платы за размещение наружной рекламы на муниципальном имуществе, определяется по следующей формуле:</w:t>
      </w:r>
    </w:p>
    <w:p w:rsidR="000655A3" w:rsidRDefault="000655A3" w:rsidP="000655A3">
      <w:r>
        <w:t>А = Аб*S,</w:t>
      </w:r>
    </w:p>
    <w:p w:rsidR="000655A3" w:rsidRDefault="000655A3" w:rsidP="000655A3">
      <w:pPr>
        <w:jc w:val="both"/>
      </w:pPr>
      <w:r>
        <w:t>где:</w:t>
      </w:r>
    </w:p>
    <w:p w:rsidR="000655A3" w:rsidRDefault="000655A3" w:rsidP="000655A3">
      <w:pPr>
        <w:jc w:val="both"/>
      </w:pPr>
      <w:r>
        <w:t>А - месячная арендная плата (в рублях);</w:t>
      </w:r>
    </w:p>
    <w:p w:rsidR="000655A3" w:rsidRDefault="000655A3" w:rsidP="000655A3">
      <w:pPr>
        <w:jc w:val="both"/>
      </w:pPr>
      <w:r>
        <w:t xml:space="preserve">Аб – арендная плата </w:t>
      </w:r>
      <w:r w:rsidRPr="000764DF">
        <w:t>(</w:t>
      </w:r>
      <w:r>
        <w:t xml:space="preserve">базовая): </w:t>
      </w:r>
    </w:p>
    <w:p w:rsidR="000655A3" w:rsidRDefault="000655A3" w:rsidP="000655A3">
      <w:pPr>
        <w:jc w:val="both"/>
      </w:pPr>
      <w:r>
        <w:t xml:space="preserve">до 10 кв.м. = </w:t>
      </w:r>
      <w:r w:rsidRPr="008E5D96">
        <w:t>100</w:t>
      </w:r>
      <w:r>
        <w:t xml:space="preserve"> рублей;</w:t>
      </w:r>
    </w:p>
    <w:p w:rsidR="000655A3" w:rsidRDefault="000655A3" w:rsidP="000655A3">
      <w:pPr>
        <w:jc w:val="both"/>
      </w:pPr>
      <w:r>
        <w:t>свыше 10 кв.м. до 25 кв.м. = 85 рублей;</w:t>
      </w:r>
    </w:p>
    <w:p w:rsidR="000655A3" w:rsidRDefault="000655A3" w:rsidP="000655A3">
      <w:pPr>
        <w:jc w:val="both"/>
      </w:pPr>
      <w:r>
        <w:t>свыше 25 кв.м. до 50 кв.м.= 70 рублей;</w:t>
      </w:r>
    </w:p>
    <w:p w:rsidR="000655A3" w:rsidRDefault="000655A3" w:rsidP="000655A3">
      <w:pPr>
        <w:jc w:val="both"/>
      </w:pPr>
      <w:r>
        <w:t>свыше 50 кв.м. = 55 рублей.</w:t>
      </w:r>
    </w:p>
    <w:p w:rsidR="000655A3" w:rsidRDefault="000655A3" w:rsidP="000655A3">
      <w:pPr>
        <w:jc w:val="both"/>
      </w:pPr>
      <w:r>
        <w:t>S - площадь под размещение рекламы.</w:t>
      </w:r>
    </w:p>
    <w:p w:rsidR="00E33095" w:rsidRDefault="00E33095" w:rsidP="000655A3">
      <w:pPr>
        <w:spacing w:line="276" w:lineRule="auto"/>
        <w:jc w:val="both"/>
        <w:rPr>
          <w:szCs w:val="24"/>
        </w:rPr>
      </w:pPr>
    </w:p>
    <w:p w:rsidR="00DD2122" w:rsidRDefault="00DD2122" w:rsidP="00DD2122">
      <w:pPr>
        <w:widowControl w:val="0"/>
        <w:autoSpaceDE w:val="0"/>
        <w:autoSpaceDN w:val="0"/>
        <w:adjustRightInd w:val="0"/>
        <w:spacing w:line="0" w:lineRule="atLeast"/>
        <w:jc w:val="both"/>
      </w:pPr>
      <w:r>
        <w:rPr>
          <w:szCs w:val="24"/>
        </w:rPr>
        <w:t xml:space="preserve">5. </w:t>
      </w:r>
      <w:r>
        <w:t>Арендная плата перечисляется</w:t>
      </w:r>
      <w:r w:rsidRPr="00CF32BE">
        <w:t xml:space="preserve"> Арендатором </w:t>
      </w:r>
      <w:r>
        <w:t xml:space="preserve">не позднее </w:t>
      </w:r>
      <w:r w:rsidRPr="00CF32BE">
        <w:t>10</w:t>
      </w:r>
      <w:r>
        <w:t xml:space="preserve"> (десятого)</w:t>
      </w:r>
      <w:r w:rsidRPr="00CF32BE">
        <w:t xml:space="preserve"> числа </w:t>
      </w:r>
      <w:r>
        <w:t>оплачиваемого</w:t>
      </w:r>
      <w:r w:rsidRPr="00CF32BE">
        <w:t xml:space="preserve"> месяца, путем перечисления денежных средств на </w:t>
      </w:r>
      <w:r w:rsidR="00D5673C">
        <w:t>единый</w:t>
      </w:r>
      <w:r w:rsidRPr="00CF32BE">
        <w:t xml:space="preserve"> счет </w:t>
      </w:r>
      <w:r w:rsidR="00D5673C">
        <w:t>бюджета муниципального образования Кондинской район</w:t>
      </w:r>
      <w:r>
        <w:t>.</w:t>
      </w:r>
      <w:r w:rsidRPr="00DD2122">
        <w:t xml:space="preserve"> </w:t>
      </w:r>
      <w:r w:rsidRPr="00CF32BE">
        <w:t>Арендная плата не включает в себя плату за пользование земельным участком, на котором расположено имущество</w:t>
      </w:r>
      <w:r w:rsidR="00217415">
        <w:t xml:space="preserve"> и налог на добавленную стоимость</w:t>
      </w:r>
      <w:r w:rsidRPr="00CF32BE">
        <w:t xml:space="preserve">. </w:t>
      </w:r>
    </w:p>
    <w:p w:rsidR="00134F37" w:rsidRDefault="00134F37" w:rsidP="00DD2122">
      <w:pPr>
        <w:widowControl w:val="0"/>
        <w:autoSpaceDE w:val="0"/>
        <w:autoSpaceDN w:val="0"/>
        <w:adjustRightInd w:val="0"/>
        <w:spacing w:line="0" w:lineRule="atLeast"/>
        <w:jc w:val="both"/>
      </w:pPr>
    </w:p>
    <w:p w:rsidR="00134F37" w:rsidRPr="00F3218B" w:rsidRDefault="00134F37" w:rsidP="00134F37">
      <w:pPr>
        <w:jc w:val="both"/>
      </w:pPr>
      <w:r>
        <w:t xml:space="preserve">6. </w:t>
      </w:r>
      <w:r w:rsidRPr="00F3218B">
        <w:t xml:space="preserve">Установить что арендная плата, рассчитанная в соответствии с настоящим Порядком, уменьшается на 10% в случае </w:t>
      </w:r>
      <w:r w:rsidR="00D55BB6">
        <w:t xml:space="preserve">предоставления муниципального имущества в аренду для </w:t>
      </w:r>
      <w:r w:rsidRPr="00F3218B">
        <w:t xml:space="preserve"> </w:t>
      </w:r>
      <w:r w:rsidR="00D55BB6">
        <w:t>социально ориентированных</w:t>
      </w:r>
      <w:r>
        <w:t xml:space="preserve"> некоммерче</w:t>
      </w:r>
      <w:r w:rsidR="00D55BB6">
        <w:t>ских организаций.</w:t>
      </w:r>
      <w:r w:rsidRPr="00F3218B">
        <w:t xml:space="preserve"> </w:t>
      </w:r>
    </w:p>
    <w:p w:rsidR="00134F37" w:rsidRPr="00CF32BE" w:rsidRDefault="00134F37" w:rsidP="00DD2122">
      <w:pPr>
        <w:widowControl w:val="0"/>
        <w:autoSpaceDE w:val="0"/>
        <w:autoSpaceDN w:val="0"/>
        <w:adjustRightInd w:val="0"/>
        <w:spacing w:line="0" w:lineRule="atLeast"/>
        <w:jc w:val="both"/>
      </w:pPr>
    </w:p>
    <w:p w:rsidR="00DD2122" w:rsidRPr="00C8708F" w:rsidRDefault="00DD2122" w:rsidP="000655A3">
      <w:pPr>
        <w:spacing w:line="276" w:lineRule="auto"/>
        <w:jc w:val="both"/>
        <w:rPr>
          <w:szCs w:val="24"/>
        </w:rPr>
      </w:pPr>
    </w:p>
    <w:sectPr w:rsidR="00DD2122" w:rsidRPr="00C8708F" w:rsidSect="00EB42A2">
      <w:footerReference w:type="even" r:id="rId8"/>
      <w:footerReference w:type="default" r:id="rId9"/>
      <w:pgSz w:w="11906" w:h="16838"/>
      <w:pgMar w:top="567" w:right="794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460" w:rsidRDefault="000A0460">
      <w:r>
        <w:separator/>
      </w:r>
    </w:p>
  </w:endnote>
  <w:endnote w:type="continuationSeparator" w:id="1">
    <w:p w:rsidR="000A0460" w:rsidRDefault="000A0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B4D" w:rsidRDefault="00A10222" w:rsidP="00EB42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A5B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5B4D">
      <w:rPr>
        <w:rStyle w:val="a5"/>
        <w:noProof/>
      </w:rPr>
      <w:t>4</w:t>
    </w:r>
    <w:r>
      <w:rPr>
        <w:rStyle w:val="a5"/>
      </w:rPr>
      <w:fldChar w:fldCharType="end"/>
    </w:r>
  </w:p>
  <w:p w:rsidR="00BA5B4D" w:rsidRDefault="00BA5B4D" w:rsidP="00EB42A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B4D" w:rsidRDefault="00A10222" w:rsidP="00EB42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A5B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3098C">
      <w:rPr>
        <w:rStyle w:val="a5"/>
        <w:noProof/>
      </w:rPr>
      <w:t>1</w:t>
    </w:r>
    <w:r>
      <w:rPr>
        <w:rStyle w:val="a5"/>
      </w:rPr>
      <w:fldChar w:fldCharType="end"/>
    </w:r>
  </w:p>
  <w:p w:rsidR="00BA5B4D" w:rsidRDefault="00BA5B4D" w:rsidP="00EB42A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460" w:rsidRDefault="000A0460">
      <w:r>
        <w:separator/>
      </w:r>
    </w:p>
  </w:footnote>
  <w:footnote w:type="continuationSeparator" w:id="1">
    <w:p w:rsidR="000A0460" w:rsidRDefault="000A04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635BB"/>
    <w:multiLevelType w:val="multilevel"/>
    <w:tmpl w:val="23A4C3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86B52BA"/>
    <w:multiLevelType w:val="multilevel"/>
    <w:tmpl w:val="1CCC089C"/>
    <w:name w:val="WW8Num522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0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3"/>
      <w:isLgl/>
      <w:lvlText w:val="%1.%2.%3."/>
      <w:lvlJc w:val="left"/>
      <w:pPr>
        <w:tabs>
          <w:tab w:val="num" w:pos="0"/>
        </w:tabs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  <w:rPr>
        <w:rFonts w:hint="default"/>
      </w:rPr>
    </w:lvl>
  </w:abstractNum>
  <w:abstractNum w:abstractNumId="2">
    <w:nsid w:val="6249620A"/>
    <w:multiLevelType w:val="hybridMultilevel"/>
    <w:tmpl w:val="3C76098C"/>
    <w:lvl w:ilvl="0" w:tplc="2DDA73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42A2"/>
    <w:rsid w:val="00000769"/>
    <w:rsid w:val="00000863"/>
    <w:rsid w:val="00000D6D"/>
    <w:rsid w:val="0000194B"/>
    <w:rsid w:val="00001D72"/>
    <w:rsid w:val="00003F20"/>
    <w:rsid w:val="00005798"/>
    <w:rsid w:val="00006686"/>
    <w:rsid w:val="00010510"/>
    <w:rsid w:val="00012800"/>
    <w:rsid w:val="000134C4"/>
    <w:rsid w:val="00016CE0"/>
    <w:rsid w:val="000178A8"/>
    <w:rsid w:val="00017F45"/>
    <w:rsid w:val="00022415"/>
    <w:rsid w:val="00023DC8"/>
    <w:rsid w:val="00026216"/>
    <w:rsid w:val="00031504"/>
    <w:rsid w:val="0003215B"/>
    <w:rsid w:val="00035561"/>
    <w:rsid w:val="00037C10"/>
    <w:rsid w:val="000405D6"/>
    <w:rsid w:val="00040918"/>
    <w:rsid w:val="00041A81"/>
    <w:rsid w:val="00042DDE"/>
    <w:rsid w:val="00043BE8"/>
    <w:rsid w:val="00043CA8"/>
    <w:rsid w:val="00044EDF"/>
    <w:rsid w:val="00047A58"/>
    <w:rsid w:val="00050BA6"/>
    <w:rsid w:val="00054DBA"/>
    <w:rsid w:val="00061E6A"/>
    <w:rsid w:val="00064912"/>
    <w:rsid w:val="000655A3"/>
    <w:rsid w:val="00070DBF"/>
    <w:rsid w:val="00073325"/>
    <w:rsid w:val="000746FD"/>
    <w:rsid w:val="00074719"/>
    <w:rsid w:val="00080A6E"/>
    <w:rsid w:val="00081925"/>
    <w:rsid w:val="00081FC1"/>
    <w:rsid w:val="000865D5"/>
    <w:rsid w:val="00090F72"/>
    <w:rsid w:val="00092364"/>
    <w:rsid w:val="0009323D"/>
    <w:rsid w:val="00093D72"/>
    <w:rsid w:val="00095D83"/>
    <w:rsid w:val="000960BB"/>
    <w:rsid w:val="00097CE6"/>
    <w:rsid w:val="000A0460"/>
    <w:rsid w:val="000A09E6"/>
    <w:rsid w:val="000A1B23"/>
    <w:rsid w:val="000A465A"/>
    <w:rsid w:val="000A4939"/>
    <w:rsid w:val="000A5FA5"/>
    <w:rsid w:val="000A6EAD"/>
    <w:rsid w:val="000A7AE7"/>
    <w:rsid w:val="000B01AE"/>
    <w:rsid w:val="000B1D73"/>
    <w:rsid w:val="000B393C"/>
    <w:rsid w:val="000B4379"/>
    <w:rsid w:val="000B5A18"/>
    <w:rsid w:val="000B5EE8"/>
    <w:rsid w:val="000B6C2E"/>
    <w:rsid w:val="000B71BF"/>
    <w:rsid w:val="000B7496"/>
    <w:rsid w:val="000C08B6"/>
    <w:rsid w:val="000C13E9"/>
    <w:rsid w:val="000C5B36"/>
    <w:rsid w:val="000D0496"/>
    <w:rsid w:val="000D13E2"/>
    <w:rsid w:val="000D1924"/>
    <w:rsid w:val="000D6EB7"/>
    <w:rsid w:val="000D7733"/>
    <w:rsid w:val="000E14FF"/>
    <w:rsid w:val="000E20D0"/>
    <w:rsid w:val="000F05DF"/>
    <w:rsid w:val="000F2C7E"/>
    <w:rsid w:val="000F4399"/>
    <w:rsid w:val="000F4F5E"/>
    <w:rsid w:val="000F688E"/>
    <w:rsid w:val="00100D4E"/>
    <w:rsid w:val="00101282"/>
    <w:rsid w:val="0010360A"/>
    <w:rsid w:val="00107309"/>
    <w:rsid w:val="00111CB0"/>
    <w:rsid w:val="00111E5E"/>
    <w:rsid w:val="001124B3"/>
    <w:rsid w:val="001126BF"/>
    <w:rsid w:val="00114728"/>
    <w:rsid w:val="00115185"/>
    <w:rsid w:val="00115D90"/>
    <w:rsid w:val="001163D1"/>
    <w:rsid w:val="001217B0"/>
    <w:rsid w:val="001235B1"/>
    <w:rsid w:val="00123923"/>
    <w:rsid w:val="001261A1"/>
    <w:rsid w:val="00126DDE"/>
    <w:rsid w:val="001307EB"/>
    <w:rsid w:val="001339D1"/>
    <w:rsid w:val="00134032"/>
    <w:rsid w:val="00134F37"/>
    <w:rsid w:val="0013794F"/>
    <w:rsid w:val="00143059"/>
    <w:rsid w:val="001434D9"/>
    <w:rsid w:val="00143F95"/>
    <w:rsid w:val="001440E5"/>
    <w:rsid w:val="0014666E"/>
    <w:rsid w:val="001479D8"/>
    <w:rsid w:val="001517ED"/>
    <w:rsid w:val="00152885"/>
    <w:rsid w:val="00152B98"/>
    <w:rsid w:val="0015609A"/>
    <w:rsid w:val="001602EA"/>
    <w:rsid w:val="0016085A"/>
    <w:rsid w:val="0016154F"/>
    <w:rsid w:val="0016199A"/>
    <w:rsid w:val="00161C16"/>
    <w:rsid w:val="001621C9"/>
    <w:rsid w:val="001636B2"/>
    <w:rsid w:val="0016387C"/>
    <w:rsid w:val="001674AE"/>
    <w:rsid w:val="00167C1E"/>
    <w:rsid w:val="00170241"/>
    <w:rsid w:val="00173A9F"/>
    <w:rsid w:val="0017413F"/>
    <w:rsid w:val="0017496C"/>
    <w:rsid w:val="00176445"/>
    <w:rsid w:val="00176DDA"/>
    <w:rsid w:val="00177CAF"/>
    <w:rsid w:val="00177F2E"/>
    <w:rsid w:val="0018067C"/>
    <w:rsid w:val="00182CFF"/>
    <w:rsid w:val="001833EE"/>
    <w:rsid w:val="00183B1C"/>
    <w:rsid w:val="00184E76"/>
    <w:rsid w:val="001908F4"/>
    <w:rsid w:val="00190DD4"/>
    <w:rsid w:val="001933C1"/>
    <w:rsid w:val="00193ED7"/>
    <w:rsid w:val="00194449"/>
    <w:rsid w:val="00195186"/>
    <w:rsid w:val="001956AF"/>
    <w:rsid w:val="00196D4D"/>
    <w:rsid w:val="00197056"/>
    <w:rsid w:val="00197BEA"/>
    <w:rsid w:val="001A20BE"/>
    <w:rsid w:val="001A276F"/>
    <w:rsid w:val="001A62B9"/>
    <w:rsid w:val="001B121E"/>
    <w:rsid w:val="001B19E4"/>
    <w:rsid w:val="001B22A0"/>
    <w:rsid w:val="001B2B9B"/>
    <w:rsid w:val="001C1395"/>
    <w:rsid w:val="001C3BD4"/>
    <w:rsid w:val="001C42AC"/>
    <w:rsid w:val="001C4FC8"/>
    <w:rsid w:val="001C6DF9"/>
    <w:rsid w:val="001D0516"/>
    <w:rsid w:val="001D4719"/>
    <w:rsid w:val="001D4798"/>
    <w:rsid w:val="001D5EFB"/>
    <w:rsid w:val="001D5F02"/>
    <w:rsid w:val="001E00E5"/>
    <w:rsid w:val="001E1CB4"/>
    <w:rsid w:val="001E3513"/>
    <w:rsid w:val="001E6147"/>
    <w:rsid w:val="001E6152"/>
    <w:rsid w:val="001E6CE7"/>
    <w:rsid w:val="001F2478"/>
    <w:rsid w:val="001F36D4"/>
    <w:rsid w:val="001F3B41"/>
    <w:rsid w:val="001F5C66"/>
    <w:rsid w:val="001F5F8D"/>
    <w:rsid w:val="001F6648"/>
    <w:rsid w:val="002038F9"/>
    <w:rsid w:val="00204237"/>
    <w:rsid w:val="00204F79"/>
    <w:rsid w:val="00205D9A"/>
    <w:rsid w:val="0020630F"/>
    <w:rsid w:val="00207730"/>
    <w:rsid w:val="00210411"/>
    <w:rsid w:val="00210EE0"/>
    <w:rsid w:val="002114F7"/>
    <w:rsid w:val="00212F36"/>
    <w:rsid w:val="00216175"/>
    <w:rsid w:val="002167EF"/>
    <w:rsid w:val="00217415"/>
    <w:rsid w:val="00224EFD"/>
    <w:rsid w:val="00225405"/>
    <w:rsid w:val="00225530"/>
    <w:rsid w:val="002260F6"/>
    <w:rsid w:val="0022659D"/>
    <w:rsid w:val="002268D3"/>
    <w:rsid w:val="002273A5"/>
    <w:rsid w:val="00227B67"/>
    <w:rsid w:val="002324FE"/>
    <w:rsid w:val="00234169"/>
    <w:rsid w:val="00235571"/>
    <w:rsid w:val="0023600C"/>
    <w:rsid w:val="0023691B"/>
    <w:rsid w:val="00237EE7"/>
    <w:rsid w:val="00240361"/>
    <w:rsid w:val="002411D9"/>
    <w:rsid w:val="00241D01"/>
    <w:rsid w:val="00243CDA"/>
    <w:rsid w:val="00245929"/>
    <w:rsid w:val="00245F9C"/>
    <w:rsid w:val="00246D80"/>
    <w:rsid w:val="002506C1"/>
    <w:rsid w:val="00251304"/>
    <w:rsid w:val="00253ACA"/>
    <w:rsid w:val="00254659"/>
    <w:rsid w:val="0025757B"/>
    <w:rsid w:val="00257CD5"/>
    <w:rsid w:val="0026036F"/>
    <w:rsid w:val="00261AC7"/>
    <w:rsid w:val="00263951"/>
    <w:rsid w:val="00263A6B"/>
    <w:rsid w:val="00264C39"/>
    <w:rsid w:val="00264E8B"/>
    <w:rsid w:val="00266D8C"/>
    <w:rsid w:val="00272667"/>
    <w:rsid w:val="002736BB"/>
    <w:rsid w:val="00273CDF"/>
    <w:rsid w:val="00274E72"/>
    <w:rsid w:val="002770F3"/>
    <w:rsid w:val="00277246"/>
    <w:rsid w:val="002772AB"/>
    <w:rsid w:val="00277706"/>
    <w:rsid w:val="002819EE"/>
    <w:rsid w:val="00284DF4"/>
    <w:rsid w:val="0028765F"/>
    <w:rsid w:val="0029044C"/>
    <w:rsid w:val="002907B1"/>
    <w:rsid w:val="0029559A"/>
    <w:rsid w:val="002963F9"/>
    <w:rsid w:val="002A0673"/>
    <w:rsid w:val="002A0F53"/>
    <w:rsid w:val="002A1BA4"/>
    <w:rsid w:val="002A1BF6"/>
    <w:rsid w:val="002A2D08"/>
    <w:rsid w:val="002A5886"/>
    <w:rsid w:val="002A5983"/>
    <w:rsid w:val="002A5BDA"/>
    <w:rsid w:val="002A6029"/>
    <w:rsid w:val="002A7CC1"/>
    <w:rsid w:val="002B1673"/>
    <w:rsid w:val="002B2E03"/>
    <w:rsid w:val="002B421E"/>
    <w:rsid w:val="002B4412"/>
    <w:rsid w:val="002B516E"/>
    <w:rsid w:val="002B618D"/>
    <w:rsid w:val="002B7F3C"/>
    <w:rsid w:val="002C0223"/>
    <w:rsid w:val="002C031A"/>
    <w:rsid w:val="002C0806"/>
    <w:rsid w:val="002C54EF"/>
    <w:rsid w:val="002C6314"/>
    <w:rsid w:val="002C7164"/>
    <w:rsid w:val="002D16EE"/>
    <w:rsid w:val="002D38B5"/>
    <w:rsid w:val="002D3BA4"/>
    <w:rsid w:val="002D617B"/>
    <w:rsid w:val="002D70EF"/>
    <w:rsid w:val="002D72F5"/>
    <w:rsid w:val="002D7F95"/>
    <w:rsid w:val="002E092F"/>
    <w:rsid w:val="002E0B10"/>
    <w:rsid w:val="002E10F5"/>
    <w:rsid w:val="002E1B40"/>
    <w:rsid w:val="002E3086"/>
    <w:rsid w:val="002E7C5F"/>
    <w:rsid w:val="002F192D"/>
    <w:rsid w:val="002F2473"/>
    <w:rsid w:val="002F48C3"/>
    <w:rsid w:val="002F4BF0"/>
    <w:rsid w:val="003013E6"/>
    <w:rsid w:val="0030174F"/>
    <w:rsid w:val="00302003"/>
    <w:rsid w:val="003039FD"/>
    <w:rsid w:val="00304EC4"/>
    <w:rsid w:val="00305527"/>
    <w:rsid w:val="00306FD5"/>
    <w:rsid w:val="00310040"/>
    <w:rsid w:val="0031024B"/>
    <w:rsid w:val="00310395"/>
    <w:rsid w:val="003130C0"/>
    <w:rsid w:val="00316961"/>
    <w:rsid w:val="00317292"/>
    <w:rsid w:val="0032068D"/>
    <w:rsid w:val="00320A27"/>
    <w:rsid w:val="00325099"/>
    <w:rsid w:val="00325CAD"/>
    <w:rsid w:val="003263BE"/>
    <w:rsid w:val="00330DF1"/>
    <w:rsid w:val="00331240"/>
    <w:rsid w:val="00333C05"/>
    <w:rsid w:val="00335B12"/>
    <w:rsid w:val="00340F1A"/>
    <w:rsid w:val="00342E0E"/>
    <w:rsid w:val="00343A43"/>
    <w:rsid w:val="00345670"/>
    <w:rsid w:val="00346353"/>
    <w:rsid w:val="00347EB2"/>
    <w:rsid w:val="00351590"/>
    <w:rsid w:val="0035426C"/>
    <w:rsid w:val="00360974"/>
    <w:rsid w:val="00363314"/>
    <w:rsid w:val="00363F19"/>
    <w:rsid w:val="00364E11"/>
    <w:rsid w:val="003650AE"/>
    <w:rsid w:val="0037172F"/>
    <w:rsid w:val="0037287D"/>
    <w:rsid w:val="00375954"/>
    <w:rsid w:val="00375A87"/>
    <w:rsid w:val="00377B97"/>
    <w:rsid w:val="00380A6F"/>
    <w:rsid w:val="0038486A"/>
    <w:rsid w:val="00385082"/>
    <w:rsid w:val="00385D43"/>
    <w:rsid w:val="0038731B"/>
    <w:rsid w:val="0038736B"/>
    <w:rsid w:val="003903FE"/>
    <w:rsid w:val="0039264E"/>
    <w:rsid w:val="00394443"/>
    <w:rsid w:val="00395674"/>
    <w:rsid w:val="00395B03"/>
    <w:rsid w:val="00396F2C"/>
    <w:rsid w:val="003977DC"/>
    <w:rsid w:val="003A0DB6"/>
    <w:rsid w:val="003A5585"/>
    <w:rsid w:val="003A737B"/>
    <w:rsid w:val="003A771A"/>
    <w:rsid w:val="003B0CF2"/>
    <w:rsid w:val="003B1928"/>
    <w:rsid w:val="003B6818"/>
    <w:rsid w:val="003B6CAD"/>
    <w:rsid w:val="003B6DA2"/>
    <w:rsid w:val="003B7BFF"/>
    <w:rsid w:val="003C189F"/>
    <w:rsid w:val="003C28D4"/>
    <w:rsid w:val="003C3772"/>
    <w:rsid w:val="003C6896"/>
    <w:rsid w:val="003D0DC5"/>
    <w:rsid w:val="003D16E1"/>
    <w:rsid w:val="003D25EA"/>
    <w:rsid w:val="003D50DD"/>
    <w:rsid w:val="003E04EC"/>
    <w:rsid w:val="003E21EF"/>
    <w:rsid w:val="003E3C30"/>
    <w:rsid w:val="003E43A9"/>
    <w:rsid w:val="003F169E"/>
    <w:rsid w:val="003F1BA1"/>
    <w:rsid w:val="003F21AF"/>
    <w:rsid w:val="003F4287"/>
    <w:rsid w:val="003F4C1E"/>
    <w:rsid w:val="003F7145"/>
    <w:rsid w:val="003F71C3"/>
    <w:rsid w:val="0040177B"/>
    <w:rsid w:val="00407E37"/>
    <w:rsid w:val="004126A0"/>
    <w:rsid w:val="00412A7D"/>
    <w:rsid w:val="00412C2C"/>
    <w:rsid w:val="004131A8"/>
    <w:rsid w:val="00414B28"/>
    <w:rsid w:val="004205B3"/>
    <w:rsid w:val="00421788"/>
    <w:rsid w:val="00423376"/>
    <w:rsid w:val="00424176"/>
    <w:rsid w:val="00425F1B"/>
    <w:rsid w:val="00426DA8"/>
    <w:rsid w:val="00426E39"/>
    <w:rsid w:val="00430382"/>
    <w:rsid w:val="00431643"/>
    <w:rsid w:val="00431A64"/>
    <w:rsid w:val="004321EF"/>
    <w:rsid w:val="00434177"/>
    <w:rsid w:val="0043490B"/>
    <w:rsid w:val="004367ED"/>
    <w:rsid w:val="00436E0F"/>
    <w:rsid w:val="0044155B"/>
    <w:rsid w:val="004517B7"/>
    <w:rsid w:val="0045670D"/>
    <w:rsid w:val="004609EA"/>
    <w:rsid w:val="00464164"/>
    <w:rsid w:val="004674A5"/>
    <w:rsid w:val="00473343"/>
    <w:rsid w:val="00473467"/>
    <w:rsid w:val="004736CD"/>
    <w:rsid w:val="00474CB9"/>
    <w:rsid w:val="004829C0"/>
    <w:rsid w:val="0048302D"/>
    <w:rsid w:val="00483318"/>
    <w:rsid w:val="0048579C"/>
    <w:rsid w:val="00485F65"/>
    <w:rsid w:val="00486E31"/>
    <w:rsid w:val="00493BB8"/>
    <w:rsid w:val="00494FE8"/>
    <w:rsid w:val="004952AB"/>
    <w:rsid w:val="00495687"/>
    <w:rsid w:val="004A12A7"/>
    <w:rsid w:val="004A7E6C"/>
    <w:rsid w:val="004B4D53"/>
    <w:rsid w:val="004B5CF4"/>
    <w:rsid w:val="004B7674"/>
    <w:rsid w:val="004C1BF4"/>
    <w:rsid w:val="004C3939"/>
    <w:rsid w:val="004C4445"/>
    <w:rsid w:val="004C5133"/>
    <w:rsid w:val="004C53FC"/>
    <w:rsid w:val="004C54C8"/>
    <w:rsid w:val="004C7527"/>
    <w:rsid w:val="004D06FA"/>
    <w:rsid w:val="004E4C46"/>
    <w:rsid w:val="004E61A8"/>
    <w:rsid w:val="004F2030"/>
    <w:rsid w:val="004F317D"/>
    <w:rsid w:val="004F3A8A"/>
    <w:rsid w:val="00500E89"/>
    <w:rsid w:val="005019F8"/>
    <w:rsid w:val="0050209F"/>
    <w:rsid w:val="00504267"/>
    <w:rsid w:val="00504EF1"/>
    <w:rsid w:val="00505341"/>
    <w:rsid w:val="005061B3"/>
    <w:rsid w:val="00507F0D"/>
    <w:rsid w:val="005106AD"/>
    <w:rsid w:val="00511BD6"/>
    <w:rsid w:val="0051432D"/>
    <w:rsid w:val="00517194"/>
    <w:rsid w:val="00517BDE"/>
    <w:rsid w:val="00520820"/>
    <w:rsid w:val="00521591"/>
    <w:rsid w:val="00521F82"/>
    <w:rsid w:val="005245D1"/>
    <w:rsid w:val="005252FF"/>
    <w:rsid w:val="0053069E"/>
    <w:rsid w:val="00530E80"/>
    <w:rsid w:val="00532293"/>
    <w:rsid w:val="005334BF"/>
    <w:rsid w:val="00535750"/>
    <w:rsid w:val="0053586A"/>
    <w:rsid w:val="00540884"/>
    <w:rsid w:val="0054135D"/>
    <w:rsid w:val="00542840"/>
    <w:rsid w:val="00544543"/>
    <w:rsid w:val="00546342"/>
    <w:rsid w:val="00546AF1"/>
    <w:rsid w:val="00551051"/>
    <w:rsid w:val="00554302"/>
    <w:rsid w:val="00557EC8"/>
    <w:rsid w:val="00560271"/>
    <w:rsid w:val="005610F3"/>
    <w:rsid w:val="0056769E"/>
    <w:rsid w:val="00567E81"/>
    <w:rsid w:val="00573305"/>
    <w:rsid w:val="0057380A"/>
    <w:rsid w:val="00582A82"/>
    <w:rsid w:val="00584251"/>
    <w:rsid w:val="005852A4"/>
    <w:rsid w:val="0058609E"/>
    <w:rsid w:val="00586E5D"/>
    <w:rsid w:val="00587954"/>
    <w:rsid w:val="00590441"/>
    <w:rsid w:val="00591052"/>
    <w:rsid w:val="00591E9B"/>
    <w:rsid w:val="00592563"/>
    <w:rsid w:val="00595FA4"/>
    <w:rsid w:val="00596BE3"/>
    <w:rsid w:val="005A170F"/>
    <w:rsid w:val="005A29BA"/>
    <w:rsid w:val="005A40F2"/>
    <w:rsid w:val="005A50F5"/>
    <w:rsid w:val="005A6539"/>
    <w:rsid w:val="005A72E5"/>
    <w:rsid w:val="005B5647"/>
    <w:rsid w:val="005B5DFE"/>
    <w:rsid w:val="005B7515"/>
    <w:rsid w:val="005B7F69"/>
    <w:rsid w:val="005C1FFC"/>
    <w:rsid w:val="005C212B"/>
    <w:rsid w:val="005C3A54"/>
    <w:rsid w:val="005C43B8"/>
    <w:rsid w:val="005C447E"/>
    <w:rsid w:val="005C5802"/>
    <w:rsid w:val="005C5C61"/>
    <w:rsid w:val="005D1E40"/>
    <w:rsid w:val="005D20F9"/>
    <w:rsid w:val="005D261C"/>
    <w:rsid w:val="005D26C7"/>
    <w:rsid w:val="005D35A7"/>
    <w:rsid w:val="005D3C91"/>
    <w:rsid w:val="005D42A2"/>
    <w:rsid w:val="005D48D8"/>
    <w:rsid w:val="005D5745"/>
    <w:rsid w:val="005F1388"/>
    <w:rsid w:val="005F1D69"/>
    <w:rsid w:val="005F27B0"/>
    <w:rsid w:val="005F47CE"/>
    <w:rsid w:val="005F6743"/>
    <w:rsid w:val="005F7BE6"/>
    <w:rsid w:val="006007AE"/>
    <w:rsid w:val="006064E4"/>
    <w:rsid w:val="00612F8A"/>
    <w:rsid w:val="00613AE0"/>
    <w:rsid w:val="006151EF"/>
    <w:rsid w:val="0061711C"/>
    <w:rsid w:val="006212AD"/>
    <w:rsid w:val="006229AE"/>
    <w:rsid w:val="006235C7"/>
    <w:rsid w:val="00623A9C"/>
    <w:rsid w:val="006277BB"/>
    <w:rsid w:val="00630E91"/>
    <w:rsid w:val="006316F9"/>
    <w:rsid w:val="00631D4B"/>
    <w:rsid w:val="00634C17"/>
    <w:rsid w:val="00640B02"/>
    <w:rsid w:val="0064314C"/>
    <w:rsid w:val="006440E6"/>
    <w:rsid w:val="006449D0"/>
    <w:rsid w:val="0064683F"/>
    <w:rsid w:val="0064723F"/>
    <w:rsid w:val="00650BBB"/>
    <w:rsid w:val="0065149C"/>
    <w:rsid w:val="00655D29"/>
    <w:rsid w:val="00656ED2"/>
    <w:rsid w:val="00656EDE"/>
    <w:rsid w:val="00657570"/>
    <w:rsid w:val="006602C1"/>
    <w:rsid w:val="00660F88"/>
    <w:rsid w:val="00661554"/>
    <w:rsid w:val="006638A5"/>
    <w:rsid w:val="006657DB"/>
    <w:rsid w:val="00665AE6"/>
    <w:rsid w:val="006671C4"/>
    <w:rsid w:val="006675D6"/>
    <w:rsid w:val="0066790B"/>
    <w:rsid w:val="00670545"/>
    <w:rsid w:val="0067067B"/>
    <w:rsid w:val="00670C41"/>
    <w:rsid w:val="00671F20"/>
    <w:rsid w:val="006743E3"/>
    <w:rsid w:val="00675B41"/>
    <w:rsid w:val="0068183B"/>
    <w:rsid w:val="006828F7"/>
    <w:rsid w:val="006850CF"/>
    <w:rsid w:val="00685F86"/>
    <w:rsid w:val="00686E5D"/>
    <w:rsid w:val="0068766A"/>
    <w:rsid w:val="00687848"/>
    <w:rsid w:val="0069030F"/>
    <w:rsid w:val="006903B4"/>
    <w:rsid w:val="0069590E"/>
    <w:rsid w:val="00697555"/>
    <w:rsid w:val="006A00BC"/>
    <w:rsid w:val="006A16C1"/>
    <w:rsid w:val="006A7C76"/>
    <w:rsid w:val="006B091F"/>
    <w:rsid w:val="006B2512"/>
    <w:rsid w:val="006B274B"/>
    <w:rsid w:val="006B2982"/>
    <w:rsid w:val="006B2B2C"/>
    <w:rsid w:val="006B32BA"/>
    <w:rsid w:val="006B45E7"/>
    <w:rsid w:val="006B52FA"/>
    <w:rsid w:val="006B61E8"/>
    <w:rsid w:val="006B734B"/>
    <w:rsid w:val="006B7ADB"/>
    <w:rsid w:val="006B7E25"/>
    <w:rsid w:val="006C0CA8"/>
    <w:rsid w:val="006C14B8"/>
    <w:rsid w:val="006C2645"/>
    <w:rsid w:val="006C56B2"/>
    <w:rsid w:val="006C66AA"/>
    <w:rsid w:val="006C6BFA"/>
    <w:rsid w:val="006C74C4"/>
    <w:rsid w:val="006D05E4"/>
    <w:rsid w:val="006D1C6B"/>
    <w:rsid w:val="006D4373"/>
    <w:rsid w:val="006D4C3D"/>
    <w:rsid w:val="006D6385"/>
    <w:rsid w:val="006D64B1"/>
    <w:rsid w:val="006E002D"/>
    <w:rsid w:val="006E0ADF"/>
    <w:rsid w:val="006E52A9"/>
    <w:rsid w:val="006E58C0"/>
    <w:rsid w:val="006E701B"/>
    <w:rsid w:val="006F2232"/>
    <w:rsid w:val="006F2C85"/>
    <w:rsid w:val="006F2DBD"/>
    <w:rsid w:val="006F6789"/>
    <w:rsid w:val="00700A7A"/>
    <w:rsid w:val="00701699"/>
    <w:rsid w:val="00702F67"/>
    <w:rsid w:val="00703249"/>
    <w:rsid w:val="00711693"/>
    <w:rsid w:val="007129EE"/>
    <w:rsid w:val="007149D0"/>
    <w:rsid w:val="00714D8B"/>
    <w:rsid w:val="00715AF2"/>
    <w:rsid w:val="00720E8A"/>
    <w:rsid w:val="00722815"/>
    <w:rsid w:val="00723074"/>
    <w:rsid w:val="00724A4E"/>
    <w:rsid w:val="00725D0D"/>
    <w:rsid w:val="0073098C"/>
    <w:rsid w:val="007311D8"/>
    <w:rsid w:val="007330BC"/>
    <w:rsid w:val="00733108"/>
    <w:rsid w:val="00733CD7"/>
    <w:rsid w:val="0073681B"/>
    <w:rsid w:val="00736A08"/>
    <w:rsid w:val="00740BC3"/>
    <w:rsid w:val="00741FA2"/>
    <w:rsid w:val="00742C9D"/>
    <w:rsid w:val="00743491"/>
    <w:rsid w:val="00743A77"/>
    <w:rsid w:val="00743BFC"/>
    <w:rsid w:val="00743D37"/>
    <w:rsid w:val="00743D9A"/>
    <w:rsid w:val="00743E33"/>
    <w:rsid w:val="00743F9C"/>
    <w:rsid w:val="0074577E"/>
    <w:rsid w:val="007457FC"/>
    <w:rsid w:val="00745809"/>
    <w:rsid w:val="00746962"/>
    <w:rsid w:val="0075023C"/>
    <w:rsid w:val="007509C7"/>
    <w:rsid w:val="00751CA9"/>
    <w:rsid w:val="007541F8"/>
    <w:rsid w:val="00755761"/>
    <w:rsid w:val="00755B38"/>
    <w:rsid w:val="0075674F"/>
    <w:rsid w:val="00756B60"/>
    <w:rsid w:val="0076135D"/>
    <w:rsid w:val="00762365"/>
    <w:rsid w:val="00764DBA"/>
    <w:rsid w:val="00770675"/>
    <w:rsid w:val="00770B31"/>
    <w:rsid w:val="007742A8"/>
    <w:rsid w:val="00774785"/>
    <w:rsid w:val="00775245"/>
    <w:rsid w:val="0078154B"/>
    <w:rsid w:val="00781AC1"/>
    <w:rsid w:val="00782695"/>
    <w:rsid w:val="00785F12"/>
    <w:rsid w:val="00787F27"/>
    <w:rsid w:val="00790F42"/>
    <w:rsid w:val="00793BE8"/>
    <w:rsid w:val="007A2CDC"/>
    <w:rsid w:val="007A3614"/>
    <w:rsid w:val="007B05FE"/>
    <w:rsid w:val="007B1B26"/>
    <w:rsid w:val="007B1F41"/>
    <w:rsid w:val="007B22C1"/>
    <w:rsid w:val="007B2C99"/>
    <w:rsid w:val="007B3329"/>
    <w:rsid w:val="007B5C26"/>
    <w:rsid w:val="007B6392"/>
    <w:rsid w:val="007B70AA"/>
    <w:rsid w:val="007B71B5"/>
    <w:rsid w:val="007C5849"/>
    <w:rsid w:val="007C689E"/>
    <w:rsid w:val="007C6FDE"/>
    <w:rsid w:val="007D2404"/>
    <w:rsid w:val="007D2B79"/>
    <w:rsid w:val="007D38E6"/>
    <w:rsid w:val="007D5402"/>
    <w:rsid w:val="007D5698"/>
    <w:rsid w:val="007D5C16"/>
    <w:rsid w:val="007E42EB"/>
    <w:rsid w:val="007E4B80"/>
    <w:rsid w:val="007F20AE"/>
    <w:rsid w:val="007F3230"/>
    <w:rsid w:val="007F4037"/>
    <w:rsid w:val="00800F02"/>
    <w:rsid w:val="00802FC4"/>
    <w:rsid w:val="00803C5F"/>
    <w:rsid w:val="00807517"/>
    <w:rsid w:val="008101AE"/>
    <w:rsid w:val="008117FE"/>
    <w:rsid w:val="0081262D"/>
    <w:rsid w:val="00820094"/>
    <w:rsid w:val="00823421"/>
    <w:rsid w:val="00823ED1"/>
    <w:rsid w:val="008265E4"/>
    <w:rsid w:val="0083209C"/>
    <w:rsid w:val="00833F53"/>
    <w:rsid w:val="00834BA5"/>
    <w:rsid w:val="00834FFB"/>
    <w:rsid w:val="008378F1"/>
    <w:rsid w:val="00837EBE"/>
    <w:rsid w:val="00842A56"/>
    <w:rsid w:val="00843AA4"/>
    <w:rsid w:val="00844891"/>
    <w:rsid w:val="00844E45"/>
    <w:rsid w:val="008453C4"/>
    <w:rsid w:val="00845535"/>
    <w:rsid w:val="0084558F"/>
    <w:rsid w:val="00845C40"/>
    <w:rsid w:val="00845FA9"/>
    <w:rsid w:val="00845FB2"/>
    <w:rsid w:val="0085082A"/>
    <w:rsid w:val="008521B2"/>
    <w:rsid w:val="008532CF"/>
    <w:rsid w:val="008540BE"/>
    <w:rsid w:val="008619A0"/>
    <w:rsid w:val="00861B66"/>
    <w:rsid w:val="0086739A"/>
    <w:rsid w:val="00867698"/>
    <w:rsid w:val="008717FF"/>
    <w:rsid w:val="008725FF"/>
    <w:rsid w:val="00872B5D"/>
    <w:rsid w:val="00875D7A"/>
    <w:rsid w:val="0087660C"/>
    <w:rsid w:val="0087725A"/>
    <w:rsid w:val="00880130"/>
    <w:rsid w:val="00880B81"/>
    <w:rsid w:val="008814C1"/>
    <w:rsid w:val="00882A76"/>
    <w:rsid w:val="0088644A"/>
    <w:rsid w:val="008869DA"/>
    <w:rsid w:val="008875BB"/>
    <w:rsid w:val="008926F3"/>
    <w:rsid w:val="00893CF8"/>
    <w:rsid w:val="00894750"/>
    <w:rsid w:val="00894BC9"/>
    <w:rsid w:val="00896476"/>
    <w:rsid w:val="008A0E32"/>
    <w:rsid w:val="008B0D05"/>
    <w:rsid w:val="008B1305"/>
    <w:rsid w:val="008B1C7C"/>
    <w:rsid w:val="008B1D7F"/>
    <w:rsid w:val="008B3F78"/>
    <w:rsid w:val="008B7EA0"/>
    <w:rsid w:val="008C0EC8"/>
    <w:rsid w:val="008C26C1"/>
    <w:rsid w:val="008C4352"/>
    <w:rsid w:val="008C57FA"/>
    <w:rsid w:val="008C5B61"/>
    <w:rsid w:val="008D0A53"/>
    <w:rsid w:val="008D1B09"/>
    <w:rsid w:val="008D1FDE"/>
    <w:rsid w:val="008D21EB"/>
    <w:rsid w:val="008D2642"/>
    <w:rsid w:val="008D2AB2"/>
    <w:rsid w:val="008D4363"/>
    <w:rsid w:val="008D440A"/>
    <w:rsid w:val="008D63F4"/>
    <w:rsid w:val="008E4595"/>
    <w:rsid w:val="008F2706"/>
    <w:rsid w:val="008F2FAF"/>
    <w:rsid w:val="008F4366"/>
    <w:rsid w:val="008F6055"/>
    <w:rsid w:val="008F706C"/>
    <w:rsid w:val="008F7FF2"/>
    <w:rsid w:val="00906373"/>
    <w:rsid w:val="0090642F"/>
    <w:rsid w:val="00907789"/>
    <w:rsid w:val="00907FB6"/>
    <w:rsid w:val="00912824"/>
    <w:rsid w:val="00913276"/>
    <w:rsid w:val="009134B9"/>
    <w:rsid w:val="00913B33"/>
    <w:rsid w:val="00914214"/>
    <w:rsid w:val="00916AE6"/>
    <w:rsid w:val="0091788A"/>
    <w:rsid w:val="00923A4D"/>
    <w:rsid w:val="00924265"/>
    <w:rsid w:val="0092510E"/>
    <w:rsid w:val="00927C13"/>
    <w:rsid w:val="00930F7C"/>
    <w:rsid w:val="00932DFC"/>
    <w:rsid w:val="009331F9"/>
    <w:rsid w:val="009356B6"/>
    <w:rsid w:val="00940E5C"/>
    <w:rsid w:val="00942249"/>
    <w:rsid w:val="009428F8"/>
    <w:rsid w:val="009445EC"/>
    <w:rsid w:val="0094547A"/>
    <w:rsid w:val="00946B73"/>
    <w:rsid w:val="00951276"/>
    <w:rsid w:val="009528F7"/>
    <w:rsid w:val="00952E8F"/>
    <w:rsid w:val="00960367"/>
    <w:rsid w:val="009606F0"/>
    <w:rsid w:val="00960B88"/>
    <w:rsid w:val="009614F3"/>
    <w:rsid w:val="00961C09"/>
    <w:rsid w:val="00964B38"/>
    <w:rsid w:val="00965268"/>
    <w:rsid w:val="00967DD1"/>
    <w:rsid w:val="00970BE5"/>
    <w:rsid w:val="00971193"/>
    <w:rsid w:val="00971B3C"/>
    <w:rsid w:val="00972C4C"/>
    <w:rsid w:val="009761BE"/>
    <w:rsid w:val="00982FFC"/>
    <w:rsid w:val="009841A0"/>
    <w:rsid w:val="00986175"/>
    <w:rsid w:val="009901B9"/>
    <w:rsid w:val="0099308C"/>
    <w:rsid w:val="00995376"/>
    <w:rsid w:val="00995E38"/>
    <w:rsid w:val="00995F70"/>
    <w:rsid w:val="0099684B"/>
    <w:rsid w:val="009A06C1"/>
    <w:rsid w:val="009A0D84"/>
    <w:rsid w:val="009A1AC7"/>
    <w:rsid w:val="009A3E73"/>
    <w:rsid w:val="009A3ECA"/>
    <w:rsid w:val="009A415F"/>
    <w:rsid w:val="009B3514"/>
    <w:rsid w:val="009B4DD8"/>
    <w:rsid w:val="009B53DD"/>
    <w:rsid w:val="009B559E"/>
    <w:rsid w:val="009B6965"/>
    <w:rsid w:val="009B7019"/>
    <w:rsid w:val="009B7077"/>
    <w:rsid w:val="009C0B4B"/>
    <w:rsid w:val="009C120C"/>
    <w:rsid w:val="009C1EA8"/>
    <w:rsid w:val="009C4D4D"/>
    <w:rsid w:val="009C59AE"/>
    <w:rsid w:val="009C714A"/>
    <w:rsid w:val="009C7927"/>
    <w:rsid w:val="009D2FB6"/>
    <w:rsid w:val="009D3307"/>
    <w:rsid w:val="009D3E74"/>
    <w:rsid w:val="009D51D8"/>
    <w:rsid w:val="009D63CA"/>
    <w:rsid w:val="009D6FF6"/>
    <w:rsid w:val="009E6897"/>
    <w:rsid w:val="009E7105"/>
    <w:rsid w:val="009F05B9"/>
    <w:rsid w:val="009F44B6"/>
    <w:rsid w:val="00A00350"/>
    <w:rsid w:val="00A02D96"/>
    <w:rsid w:val="00A03F89"/>
    <w:rsid w:val="00A05D12"/>
    <w:rsid w:val="00A05D5D"/>
    <w:rsid w:val="00A10222"/>
    <w:rsid w:val="00A11691"/>
    <w:rsid w:val="00A11EE1"/>
    <w:rsid w:val="00A12574"/>
    <w:rsid w:val="00A15884"/>
    <w:rsid w:val="00A16BE9"/>
    <w:rsid w:val="00A16C80"/>
    <w:rsid w:val="00A24A9A"/>
    <w:rsid w:val="00A25FFE"/>
    <w:rsid w:val="00A32DC0"/>
    <w:rsid w:val="00A348F6"/>
    <w:rsid w:val="00A415C9"/>
    <w:rsid w:val="00A42019"/>
    <w:rsid w:val="00A4351C"/>
    <w:rsid w:val="00A4419F"/>
    <w:rsid w:val="00A45023"/>
    <w:rsid w:val="00A4796D"/>
    <w:rsid w:val="00A500D4"/>
    <w:rsid w:val="00A52010"/>
    <w:rsid w:val="00A54653"/>
    <w:rsid w:val="00A5473F"/>
    <w:rsid w:val="00A549DD"/>
    <w:rsid w:val="00A5717F"/>
    <w:rsid w:val="00A6156F"/>
    <w:rsid w:val="00A633DB"/>
    <w:rsid w:val="00A63A5A"/>
    <w:rsid w:val="00A64AC7"/>
    <w:rsid w:val="00A657CE"/>
    <w:rsid w:val="00A6768B"/>
    <w:rsid w:val="00A72DFD"/>
    <w:rsid w:val="00A73920"/>
    <w:rsid w:val="00A742A9"/>
    <w:rsid w:val="00A76E18"/>
    <w:rsid w:val="00A77140"/>
    <w:rsid w:val="00A8375D"/>
    <w:rsid w:val="00A84D72"/>
    <w:rsid w:val="00A84FFF"/>
    <w:rsid w:val="00A85EE4"/>
    <w:rsid w:val="00A86715"/>
    <w:rsid w:val="00A86FEE"/>
    <w:rsid w:val="00A90127"/>
    <w:rsid w:val="00A91DA9"/>
    <w:rsid w:val="00A931E2"/>
    <w:rsid w:val="00A94D91"/>
    <w:rsid w:val="00AA17D5"/>
    <w:rsid w:val="00AA3634"/>
    <w:rsid w:val="00AA433C"/>
    <w:rsid w:val="00AA4A96"/>
    <w:rsid w:val="00AA565A"/>
    <w:rsid w:val="00AA5A5F"/>
    <w:rsid w:val="00AB041D"/>
    <w:rsid w:val="00AB056F"/>
    <w:rsid w:val="00AB1067"/>
    <w:rsid w:val="00AB28EB"/>
    <w:rsid w:val="00AB318A"/>
    <w:rsid w:val="00AB3ECE"/>
    <w:rsid w:val="00AB3FD0"/>
    <w:rsid w:val="00AB47B1"/>
    <w:rsid w:val="00AB5838"/>
    <w:rsid w:val="00AB683A"/>
    <w:rsid w:val="00AC0170"/>
    <w:rsid w:val="00AC34F0"/>
    <w:rsid w:val="00AC5A68"/>
    <w:rsid w:val="00AC5FD7"/>
    <w:rsid w:val="00AC69EB"/>
    <w:rsid w:val="00AC74F8"/>
    <w:rsid w:val="00AC7DB1"/>
    <w:rsid w:val="00AD17F6"/>
    <w:rsid w:val="00AD410D"/>
    <w:rsid w:val="00AD4B70"/>
    <w:rsid w:val="00AD4BB8"/>
    <w:rsid w:val="00AD5819"/>
    <w:rsid w:val="00AD6AA5"/>
    <w:rsid w:val="00AE5A6F"/>
    <w:rsid w:val="00AE721E"/>
    <w:rsid w:val="00AF11BD"/>
    <w:rsid w:val="00AF20DA"/>
    <w:rsid w:val="00AF28E9"/>
    <w:rsid w:val="00AF3FCB"/>
    <w:rsid w:val="00AF6652"/>
    <w:rsid w:val="00AF6BB5"/>
    <w:rsid w:val="00AF6D6B"/>
    <w:rsid w:val="00AF71DC"/>
    <w:rsid w:val="00B00CCB"/>
    <w:rsid w:val="00B027A9"/>
    <w:rsid w:val="00B07753"/>
    <w:rsid w:val="00B12A1A"/>
    <w:rsid w:val="00B23A24"/>
    <w:rsid w:val="00B2498C"/>
    <w:rsid w:val="00B249E0"/>
    <w:rsid w:val="00B26785"/>
    <w:rsid w:val="00B31A73"/>
    <w:rsid w:val="00B32489"/>
    <w:rsid w:val="00B33738"/>
    <w:rsid w:val="00B35F01"/>
    <w:rsid w:val="00B360CE"/>
    <w:rsid w:val="00B40107"/>
    <w:rsid w:val="00B42124"/>
    <w:rsid w:val="00B4369E"/>
    <w:rsid w:val="00B460E9"/>
    <w:rsid w:val="00B464CF"/>
    <w:rsid w:val="00B4714E"/>
    <w:rsid w:val="00B5119F"/>
    <w:rsid w:val="00B51C4F"/>
    <w:rsid w:val="00B52272"/>
    <w:rsid w:val="00B52B4F"/>
    <w:rsid w:val="00B54480"/>
    <w:rsid w:val="00B54F69"/>
    <w:rsid w:val="00B564ED"/>
    <w:rsid w:val="00B56559"/>
    <w:rsid w:val="00B56B81"/>
    <w:rsid w:val="00B60970"/>
    <w:rsid w:val="00B63ED1"/>
    <w:rsid w:val="00B66526"/>
    <w:rsid w:val="00B66FA7"/>
    <w:rsid w:val="00B70EEF"/>
    <w:rsid w:val="00B7236A"/>
    <w:rsid w:val="00B72632"/>
    <w:rsid w:val="00B74FC5"/>
    <w:rsid w:val="00B77F8F"/>
    <w:rsid w:val="00B800FC"/>
    <w:rsid w:val="00B82513"/>
    <w:rsid w:val="00B93FD5"/>
    <w:rsid w:val="00B940D3"/>
    <w:rsid w:val="00BA0B5A"/>
    <w:rsid w:val="00BA190B"/>
    <w:rsid w:val="00BA2D01"/>
    <w:rsid w:val="00BA359F"/>
    <w:rsid w:val="00BA4CD4"/>
    <w:rsid w:val="00BA5B4D"/>
    <w:rsid w:val="00BA6D9A"/>
    <w:rsid w:val="00BB16C4"/>
    <w:rsid w:val="00BB25BF"/>
    <w:rsid w:val="00BB3296"/>
    <w:rsid w:val="00BB3311"/>
    <w:rsid w:val="00BB3ADE"/>
    <w:rsid w:val="00BB46FA"/>
    <w:rsid w:val="00BB600C"/>
    <w:rsid w:val="00BB6364"/>
    <w:rsid w:val="00BB7263"/>
    <w:rsid w:val="00BC19AB"/>
    <w:rsid w:val="00BC2094"/>
    <w:rsid w:val="00BC2916"/>
    <w:rsid w:val="00BC2FA1"/>
    <w:rsid w:val="00BC3502"/>
    <w:rsid w:val="00BC36BC"/>
    <w:rsid w:val="00BC5A8D"/>
    <w:rsid w:val="00BD38FE"/>
    <w:rsid w:val="00BD41A2"/>
    <w:rsid w:val="00BD4765"/>
    <w:rsid w:val="00BD5277"/>
    <w:rsid w:val="00BE1021"/>
    <w:rsid w:val="00BE194B"/>
    <w:rsid w:val="00BE1C6E"/>
    <w:rsid w:val="00BE35B2"/>
    <w:rsid w:val="00BE623F"/>
    <w:rsid w:val="00BE6D1A"/>
    <w:rsid w:val="00BF5342"/>
    <w:rsid w:val="00BF5E75"/>
    <w:rsid w:val="00C004AB"/>
    <w:rsid w:val="00C00AF7"/>
    <w:rsid w:val="00C01C52"/>
    <w:rsid w:val="00C0298B"/>
    <w:rsid w:val="00C0557C"/>
    <w:rsid w:val="00C1707F"/>
    <w:rsid w:val="00C207E3"/>
    <w:rsid w:val="00C2162D"/>
    <w:rsid w:val="00C228B1"/>
    <w:rsid w:val="00C243B0"/>
    <w:rsid w:val="00C2448D"/>
    <w:rsid w:val="00C2548B"/>
    <w:rsid w:val="00C2602F"/>
    <w:rsid w:val="00C27309"/>
    <w:rsid w:val="00C30743"/>
    <w:rsid w:val="00C31069"/>
    <w:rsid w:val="00C311DB"/>
    <w:rsid w:val="00C31B91"/>
    <w:rsid w:val="00C3447A"/>
    <w:rsid w:val="00C34801"/>
    <w:rsid w:val="00C348B9"/>
    <w:rsid w:val="00C35A95"/>
    <w:rsid w:val="00C37BC0"/>
    <w:rsid w:val="00C40C1A"/>
    <w:rsid w:val="00C40C63"/>
    <w:rsid w:val="00C416A0"/>
    <w:rsid w:val="00C41C08"/>
    <w:rsid w:val="00C42ACA"/>
    <w:rsid w:val="00C4376B"/>
    <w:rsid w:val="00C448F3"/>
    <w:rsid w:val="00C46A13"/>
    <w:rsid w:val="00C4764C"/>
    <w:rsid w:val="00C5221F"/>
    <w:rsid w:val="00C5331C"/>
    <w:rsid w:val="00C60E2A"/>
    <w:rsid w:val="00C61915"/>
    <w:rsid w:val="00C63D5E"/>
    <w:rsid w:val="00C659C0"/>
    <w:rsid w:val="00C65F23"/>
    <w:rsid w:val="00C66DDE"/>
    <w:rsid w:val="00C705B5"/>
    <w:rsid w:val="00C70D7C"/>
    <w:rsid w:val="00C73092"/>
    <w:rsid w:val="00C77909"/>
    <w:rsid w:val="00C81A9D"/>
    <w:rsid w:val="00C82D20"/>
    <w:rsid w:val="00C841AF"/>
    <w:rsid w:val="00C8708F"/>
    <w:rsid w:val="00C91152"/>
    <w:rsid w:val="00C91B3B"/>
    <w:rsid w:val="00C9209D"/>
    <w:rsid w:val="00C93921"/>
    <w:rsid w:val="00C96CB3"/>
    <w:rsid w:val="00CA2DD1"/>
    <w:rsid w:val="00CA3263"/>
    <w:rsid w:val="00CA5B9E"/>
    <w:rsid w:val="00CA5CC9"/>
    <w:rsid w:val="00CA639E"/>
    <w:rsid w:val="00CA6CE1"/>
    <w:rsid w:val="00CB03C7"/>
    <w:rsid w:val="00CB2C87"/>
    <w:rsid w:val="00CB2C8C"/>
    <w:rsid w:val="00CB30F0"/>
    <w:rsid w:val="00CB4A60"/>
    <w:rsid w:val="00CB6324"/>
    <w:rsid w:val="00CC240C"/>
    <w:rsid w:val="00CC518A"/>
    <w:rsid w:val="00CC79DA"/>
    <w:rsid w:val="00CD1490"/>
    <w:rsid w:val="00CD1D96"/>
    <w:rsid w:val="00CD3305"/>
    <w:rsid w:val="00CD451A"/>
    <w:rsid w:val="00CD47C5"/>
    <w:rsid w:val="00CE308E"/>
    <w:rsid w:val="00CE5FDB"/>
    <w:rsid w:val="00CF07EF"/>
    <w:rsid w:val="00CF1D06"/>
    <w:rsid w:val="00CF32C4"/>
    <w:rsid w:val="00CF5EA3"/>
    <w:rsid w:val="00D007C9"/>
    <w:rsid w:val="00D03C7D"/>
    <w:rsid w:val="00D06F81"/>
    <w:rsid w:val="00D105EC"/>
    <w:rsid w:val="00D118B2"/>
    <w:rsid w:val="00D12EFF"/>
    <w:rsid w:val="00D15099"/>
    <w:rsid w:val="00D15E83"/>
    <w:rsid w:val="00D1739F"/>
    <w:rsid w:val="00D17EE4"/>
    <w:rsid w:val="00D206F1"/>
    <w:rsid w:val="00D20715"/>
    <w:rsid w:val="00D233D8"/>
    <w:rsid w:val="00D25B45"/>
    <w:rsid w:val="00D26F4E"/>
    <w:rsid w:val="00D31B55"/>
    <w:rsid w:val="00D3283B"/>
    <w:rsid w:val="00D34999"/>
    <w:rsid w:val="00D40026"/>
    <w:rsid w:val="00D400AF"/>
    <w:rsid w:val="00D40316"/>
    <w:rsid w:val="00D42036"/>
    <w:rsid w:val="00D42DAD"/>
    <w:rsid w:val="00D43743"/>
    <w:rsid w:val="00D440D3"/>
    <w:rsid w:val="00D454A9"/>
    <w:rsid w:val="00D45C1C"/>
    <w:rsid w:val="00D47243"/>
    <w:rsid w:val="00D5140E"/>
    <w:rsid w:val="00D5168E"/>
    <w:rsid w:val="00D52252"/>
    <w:rsid w:val="00D541CA"/>
    <w:rsid w:val="00D558F8"/>
    <w:rsid w:val="00D55BB6"/>
    <w:rsid w:val="00D55D57"/>
    <w:rsid w:val="00D56204"/>
    <w:rsid w:val="00D5673C"/>
    <w:rsid w:val="00D600F8"/>
    <w:rsid w:val="00D6026E"/>
    <w:rsid w:val="00D60572"/>
    <w:rsid w:val="00D60B02"/>
    <w:rsid w:val="00D61161"/>
    <w:rsid w:val="00D65426"/>
    <w:rsid w:val="00D65B1C"/>
    <w:rsid w:val="00D65D77"/>
    <w:rsid w:val="00D67806"/>
    <w:rsid w:val="00D67C56"/>
    <w:rsid w:val="00D738C5"/>
    <w:rsid w:val="00D7557B"/>
    <w:rsid w:val="00D77CE7"/>
    <w:rsid w:val="00D77F5E"/>
    <w:rsid w:val="00D8043D"/>
    <w:rsid w:val="00D82B69"/>
    <w:rsid w:val="00D8412C"/>
    <w:rsid w:val="00D8549E"/>
    <w:rsid w:val="00D87145"/>
    <w:rsid w:val="00D871C8"/>
    <w:rsid w:val="00D900AA"/>
    <w:rsid w:val="00D90BEC"/>
    <w:rsid w:val="00D912E6"/>
    <w:rsid w:val="00D93AF5"/>
    <w:rsid w:val="00D93CE5"/>
    <w:rsid w:val="00D94955"/>
    <w:rsid w:val="00D94FA3"/>
    <w:rsid w:val="00D95826"/>
    <w:rsid w:val="00DA1D5E"/>
    <w:rsid w:val="00DA23FE"/>
    <w:rsid w:val="00DA40B6"/>
    <w:rsid w:val="00DA5464"/>
    <w:rsid w:val="00DA66A8"/>
    <w:rsid w:val="00DA7E0B"/>
    <w:rsid w:val="00DB1168"/>
    <w:rsid w:val="00DB14C0"/>
    <w:rsid w:val="00DB4117"/>
    <w:rsid w:val="00DB41FD"/>
    <w:rsid w:val="00DB515F"/>
    <w:rsid w:val="00DC074E"/>
    <w:rsid w:val="00DC2A51"/>
    <w:rsid w:val="00DC2E96"/>
    <w:rsid w:val="00DC41C3"/>
    <w:rsid w:val="00DD2122"/>
    <w:rsid w:val="00DD22A6"/>
    <w:rsid w:val="00DD317F"/>
    <w:rsid w:val="00DD3C86"/>
    <w:rsid w:val="00DD5B33"/>
    <w:rsid w:val="00DD609A"/>
    <w:rsid w:val="00DD6DDB"/>
    <w:rsid w:val="00DE0CAC"/>
    <w:rsid w:val="00DE3EDD"/>
    <w:rsid w:val="00DE56AF"/>
    <w:rsid w:val="00DE59DE"/>
    <w:rsid w:val="00DF2D30"/>
    <w:rsid w:val="00DF3649"/>
    <w:rsid w:val="00DF38CB"/>
    <w:rsid w:val="00DF785B"/>
    <w:rsid w:val="00E021E2"/>
    <w:rsid w:val="00E02538"/>
    <w:rsid w:val="00E0469F"/>
    <w:rsid w:val="00E06040"/>
    <w:rsid w:val="00E10374"/>
    <w:rsid w:val="00E10A84"/>
    <w:rsid w:val="00E13E92"/>
    <w:rsid w:val="00E14912"/>
    <w:rsid w:val="00E15603"/>
    <w:rsid w:val="00E16C0A"/>
    <w:rsid w:val="00E2082B"/>
    <w:rsid w:val="00E20DAA"/>
    <w:rsid w:val="00E21E3A"/>
    <w:rsid w:val="00E22668"/>
    <w:rsid w:val="00E2299E"/>
    <w:rsid w:val="00E232E1"/>
    <w:rsid w:val="00E23C99"/>
    <w:rsid w:val="00E271C9"/>
    <w:rsid w:val="00E31C30"/>
    <w:rsid w:val="00E31FC7"/>
    <w:rsid w:val="00E327C6"/>
    <w:rsid w:val="00E33095"/>
    <w:rsid w:val="00E40862"/>
    <w:rsid w:val="00E41A7C"/>
    <w:rsid w:val="00E44619"/>
    <w:rsid w:val="00E50B03"/>
    <w:rsid w:val="00E51B23"/>
    <w:rsid w:val="00E54B8C"/>
    <w:rsid w:val="00E571B4"/>
    <w:rsid w:val="00E5731A"/>
    <w:rsid w:val="00E67527"/>
    <w:rsid w:val="00E7157A"/>
    <w:rsid w:val="00E72ECD"/>
    <w:rsid w:val="00E73FF8"/>
    <w:rsid w:val="00E7481D"/>
    <w:rsid w:val="00E74DE3"/>
    <w:rsid w:val="00E776DD"/>
    <w:rsid w:val="00E81CB0"/>
    <w:rsid w:val="00E8225D"/>
    <w:rsid w:val="00E8607B"/>
    <w:rsid w:val="00E90C60"/>
    <w:rsid w:val="00E914B4"/>
    <w:rsid w:val="00E9529D"/>
    <w:rsid w:val="00E958B8"/>
    <w:rsid w:val="00E96A85"/>
    <w:rsid w:val="00E96B3A"/>
    <w:rsid w:val="00E97DFB"/>
    <w:rsid w:val="00EA06D3"/>
    <w:rsid w:val="00EA0F90"/>
    <w:rsid w:val="00EA3121"/>
    <w:rsid w:val="00EA3F06"/>
    <w:rsid w:val="00EA4CC9"/>
    <w:rsid w:val="00EA7CA9"/>
    <w:rsid w:val="00EB009E"/>
    <w:rsid w:val="00EB03F9"/>
    <w:rsid w:val="00EB09A1"/>
    <w:rsid w:val="00EB2CF5"/>
    <w:rsid w:val="00EB384E"/>
    <w:rsid w:val="00EB42A2"/>
    <w:rsid w:val="00EB4D04"/>
    <w:rsid w:val="00EC182E"/>
    <w:rsid w:val="00EC3ED0"/>
    <w:rsid w:val="00EC48A1"/>
    <w:rsid w:val="00EC5EF7"/>
    <w:rsid w:val="00EC64E2"/>
    <w:rsid w:val="00EC68D7"/>
    <w:rsid w:val="00EC77A5"/>
    <w:rsid w:val="00ED03AC"/>
    <w:rsid w:val="00ED1AF9"/>
    <w:rsid w:val="00ED6AF5"/>
    <w:rsid w:val="00EE06DC"/>
    <w:rsid w:val="00EE22CF"/>
    <w:rsid w:val="00EE7220"/>
    <w:rsid w:val="00EF3A67"/>
    <w:rsid w:val="00EF4C20"/>
    <w:rsid w:val="00F03351"/>
    <w:rsid w:val="00F04BA6"/>
    <w:rsid w:val="00F06A64"/>
    <w:rsid w:val="00F0756C"/>
    <w:rsid w:val="00F079C5"/>
    <w:rsid w:val="00F1035C"/>
    <w:rsid w:val="00F108C1"/>
    <w:rsid w:val="00F127E8"/>
    <w:rsid w:val="00F13EC2"/>
    <w:rsid w:val="00F15189"/>
    <w:rsid w:val="00F20ECB"/>
    <w:rsid w:val="00F2157B"/>
    <w:rsid w:val="00F21CA2"/>
    <w:rsid w:val="00F22EA8"/>
    <w:rsid w:val="00F23F0B"/>
    <w:rsid w:val="00F2457F"/>
    <w:rsid w:val="00F248B6"/>
    <w:rsid w:val="00F26AB9"/>
    <w:rsid w:val="00F26E72"/>
    <w:rsid w:val="00F26ED9"/>
    <w:rsid w:val="00F278C9"/>
    <w:rsid w:val="00F309F1"/>
    <w:rsid w:val="00F316F9"/>
    <w:rsid w:val="00F3218B"/>
    <w:rsid w:val="00F346CC"/>
    <w:rsid w:val="00F40A1F"/>
    <w:rsid w:val="00F41D3F"/>
    <w:rsid w:val="00F442A1"/>
    <w:rsid w:val="00F47A11"/>
    <w:rsid w:val="00F47E78"/>
    <w:rsid w:val="00F51D20"/>
    <w:rsid w:val="00F5253C"/>
    <w:rsid w:val="00F52D1F"/>
    <w:rsid w:val="00F52D68"/>
    <w:rsid w:val="00F5517D"/>
    <w:rsid w:val="00F55A36"/>
    <w:rsid w:val="00F564B5"/>
    <w:rsid w:val="00F576FF"/>
    <w:rsid w:val="00F61230"/>
    <w:rsid w:val="00F6186A"/>
    <w:rsid w:val="00F62D22"/>
    <w:rsid w:val="00F643D3"/>
    <w:rsid w:val="00F6497E"/>
    <w:rsid w:val="00F6509A"/>
    <w:rsid w:val="00F66141"/>
    <w:rsid w:val="00F66C9D"/>
    <w:rsid w:val="00F71868"/>
    <w:rsid w:val="00F730BB"/>
    <w:rsid w:val="00F75024"/>
    <w:rsid w:val="00F76EE4"/>
    <w:rsid w:val="00F77AE8"/>
    <w:rsid w:val="00F808BD"/>
    <w:rsid w:val="00F8154A"/>
    <w:rsid w:val="00F830D8"/>
    <w:rsid w:val="00F84133"/>
    <w:rsid w:val="00F846D0"/>
    <w:rsid w:val="00F85F01"/>
    <w:rsid w:val="00F863CE"/>
    <w:rsid w:val="00F87EE8"/>
    <w:rsid w:val="00F90D44"/>
    <w:rsid w:val="00F9292F"/>
    <w:rsid w:val="00F92D38"/>
    <w:rsid w:val="00F951EE"/>
    <w:rsid w:val="00F95504"/>
    <w:rsid w:val="00F95E85"/>
    <w:rsid w:val="00FA1F82"/>
    <w:rsid w:val="00FA3597"/>
    <w:rsid w:val="00FA5D5F"/>
    <w:rsid w:val="00FA7FB0"/>
    <w:rsid w:val="00FB0C68"/>
    <w:rsid w:val="00FB1362"/>
    <w:rsid w:val="00FB1783"/>
    <w:rsid w:val="00FB2395"/>
    <w:rsid w:val="00FB2641"/>
    <w:rsid w:val="00FB5E9A"/>
    <w:rsid w:val="00FB6AD8"/>
    <w:rsid w:val="00FB6DFD"/>
    <w:rsid w:val="00FB7C13"/>
    <w:rsid w:val="00FB7D58"/>
    <w:rsid w:val="00FC0C23"/>
    <w:rsid w:val="00FC5A4E"/>
    <w:rsid w:val="00FC6BBC"/>
    <w:rsid w:val="00FC6E47"/>
    <w:rsid w:val="00FC79CF"/>
    <w:rsid w:val="00FD0637"/>
    <w:rsid w:val="00FD2ADE"/>
    <w:rsid w:val="00FD2CE1"/>
    <w:rsid w:val="00FD2EAF"/>
    <w:rsid w:val="00FD6333"/>
    <w:rsid w:val="00FD6D21"/>
    <w:rsid w:val="00FD71FC"/>
    <w:rsid w:val="00FE0430"/>
    <w:rsid w:val="00FE09D5"/>
    <w:rsid w:val="00FE12F2"/>
    <w:rsid w:val="00FE1DC4"/>
    <w:rsid w:val="00FE1F95"/>
    <w:rsid w:val="00FE54DC"/>
    <w:rsid w:val="00FF13A6"/>
    <w:rsid w:val="00FF2377"/>
    <w:rsid w:val="00FF2590"/>
    <w:rsid w:val="00FF3C7A"/>
    <w:rsid w:val="00FF5224"/>
    <w:rsid w:val="00FF6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2A2"/>
    <w:pPr>
      <w:suppressAutoHyphens/>
    </w:pPr>
    <w:rPr>
      <w:rFonts w:eastAsia="Times New Roman"/>
      <w:sz w:val="24"/>
      <w:lang w:eastAsia="ar-SA"/>
    </w:rPr>
  </w:style>
  <w:style w:type="paragraph" w:styleId="1">
    <w:name w:val="heading 1"/>
    <w:basedOn w:val="a"/>
    <w:next w:val="a"/>
    <w:link w:val="10"/>
    <w:qFormat/>
    <w:rsid w:val="00EB42A2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EB42A2"/>
    <w:pPr>
      <w:keepNext/>
      <w:numPr>
        <w:ilvl w:val="1"/>
        <w:numId w:val="1"/>
      </w:numPr>
      <w:spacing w:before="240" w:after="60"/>
      <w:jc w:val="center"/>
      <w:outlineLvl w:val="1"/>
    </w:pPr>
    <w:rPr>
      <w:b/>
      <w:bCs/>
      <w:iCs/>
      <w:szCs w:val="24"/>
    </w:rPr>
  </w:style>
  <w:style w:type="paragraph" w:styleId="3">
    <w:name w:val="heading 3"/>
    <w:basedOn w:val="a"/>
    <w:next w:val="a"/>
    <w:link w:val="30"/>
    <w:qFormat/>
    <w:rsid w:val="00EB42A2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B42A2"/>
    <w:rPr>
      <w:rFonts w:ascii="Arial" w:eastAsia="Times New Roman" w:hAnsi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EB42A2"/>
    <w:rPr>
      <w:rFonts w:eastAsia="Times New Roman"/>
      <w:b/>
      <w:bCs/>
      <w:iCs/>
      <w:sz w:val="24"/>
      <w:szCs w:val="24"/>
      <w:lang w:eastAsia="ar-SA"/>
    </w:rPr>
  </w:style>
  <w:style w:type="character" w:customStyle="1" w:styleId="30">
    <w:name w:val="Заголовок 3 Знак"/>
    <w:link w:val="3"/>
    <w:rsid w:val="00EB42A2"/>
    <w:rPr>
      <w:rFonts w:eastAsia="Times New Roman"/>
      <w:b/>
      <w:bCs/>
      <w:sz w:val="24"/>
      <w:szCs w:val="26"/>
      <w:lang w:eastAsia="ar-SA"/>
    </w:rPr>
  </w:style>
  <w:style w:type="paragraph" w:customStyle="1" w:styleId="ConsPlusNormal">
    <w:name w:val="ConsPlusNormal"/>
    <w:rsid w:val="00EB42A2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styleId="a3">
    <w:name w:val="footer"/>
    <w:basedOn w:val="a"/>
    <w:link w:val="a4"/>
    <w:rsid w:val="00EB42A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rsid w:val="00EB42A2"/>
    <w:rPr>
      <w:rFonts w:eastAsia="Times New Roman"/>
      <w:sz w:val="24"/>
      <w:lang w:eastAsia="ar-SA"/>
    </w:rPr>
  </w:style>
  <w:style w:type="character" w:styleId="a5">
    <w:name w:val="page number"/>
    <w:rsid w:val="00EB42A2"/>
  </w:style>
  <w:style w:type="paragraph" w:customStyle="1" w:styleId="4">
    <w:name w:val="Основной текст4"/>
    <w:basedOn w:val="a"/>
    <w:link w:val="a6"/>
    <w:rsid w:val="00EB42A2"/>
    <w:pPr>
      <w:shd w:val="clear" w:color="auto" w:fill="FFFFFF"/>
      <w:suppressAutoHyphens w:val="0"/>
      <w:spacing w:after="2220" w:line="326" w:lineRule="exact"/>
      <w:ind w:hanging="380"/>
      <w:jc w:val="right"/>
    </w:pPr>
    <w:rPr>
      <w:sz w:val="25"/>
      <w:szCs w:val="25"/>
    </w:rPr>
  </w:style>
  <w:style w:type="character" w:customStyle="1" w:styleId="a6">
    <w:name w:val="Основной текст_"/>
    <w:link w:val="4"/>
    <w:rsid w:val="00EB42A2"/>
    <w:rPr>
      <w:rFonts w:eastAsia="Times New Roman"/>
      <w:sz w:val="25"/>
      <w:szCs w:val="25"/>
      <w:shd w:val="clear" w:color="auto" w:fill="FFFFFF"/>
      <w:lang w:eastAsia="ar-SA"/>
    </w:rPr>
  </w:style>
  <w:style w:type="paragraph" w:customStyle="1" w:styleId="7">
    <w:name w:val="Основной текст7"/>
    <w:basedOn w:val="a"/>
    <w:rsid w:val="00EB42A2"/>
    <w:pPr>
      <w:shd w:val="clear" w:color="auto" w:fill="FFFFFF"/>
      <w:suppressAutoHyphens w:val="0"/>
      <w:spacing w:after="300" w:line="322" w:lineRule="exact"/>
      <w:jc w:val="center"/>
    </w:pPr>
    <w:rPr>
      <w:color w:val="000000"/>
      <w:sz w:val="26"/>
      <w:szCs w:val="26"/>
      <w:lang w:eastAsia="ru-RU"/>
    </w:rPr>
  </w:style>
  <w:style w:type="character" w:customStyle="1" w:styleId="70">
    <w:name w:val="Основной текст (7)_"/>
    <w:link w:val="71"/>
    <w:rsid w:val="00EB42A2"/>
    <w:rPr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EB42A2"/>
    <w:pPr>
      <w:shd w:val="clear" w:color="auto" w:fill="FFFFFF"/>
      <w:suppressAutoHyphens w:val="0"/>
      <w:spacing w:before="240" w:after="120" w:line="278" w:lineRule="exact"/>
    </w:pPr>
    <w:rPr>
      <w:rFonts w:eastAsia="Calibri"/>
      <w:sz w:val="23"/>
      <w:szCs w:val="23"/>
    </w:rPr>
  </w:style>
  <w:style w:type="paragraph" w:customStyle="1" w:styleId="21">
    <w:name w:val="Заголовок №2"/>
    <w:basedOn w:val="a"/>
    <w:rsid w:val="00EB42A2"/>
    <w:pPr>
      <w:shd w:val="clear" w:color="auto" w:fill="FFFFFF"/>
      <w:suppressAutoHyphens w:val="0"/>
      <w:spacing w:after="420" w:line="0" w:lineRule="atLeast"/>
      <w:outlineLvl w:val="1"/>
    </w:pPr>
    <w:rPr>
      <w:rFonts w:ascii="Calibri" w:eastAsia="Calibri" w:hAnsi="Calibri"/>
      <w:sz w:val="26"/>
      <w:szCs w:val="26"/>
      <w:lang w:eastAsia="ru-RU"/>
    </w:rPr>
  </w:style>
  <w:style w:type="paragraph" w:styleId="a7">
    <w:name w:val="No Spacing"/>
    <w:link w:val="a8"/>
    <w:uiPriority w:val="1"/>
    <w:qFormat/>
    <w:rsid w:val="00EB42A2"/>
    <w:pPr>
      <w:suppressAutoHyphens/>
    </w:pPr>
    <w:rPr>
      <w:rFonts w:eastAsia="Times New Roman"/>
      <w:sz w:val="24"/>
      <w:lang w:eastAsia="ar-SA"/>
    </w:rPr>
  </w:style>
  <w:style w:type="character" w:customStyle="1" w:styleId="a9">
    <w:name w:val="Гипертекстовая ссылка"/>
    <w:basedOn w:val="a0"/>
    <w:uiPriority w:val="99"/>
    <w:rsid w:val="0003215B"/>
    <w:rPr>
      <w:color w:val="106BBE"/>
    </w:rPr>
  </w:style>
  <w:style w:type="character" w:customStyle="1" w:styleId="a8">
    <w:name w:val="Без интервала Знак"/>
    <w:link w:val="a7"/>
    <w:uiPriority w:val="1"/>
    <w:locked/>
    <w:rsid w:val="004674A5"/>
    <w:rPr>
      <w:rFonts w:eastAsia="Times New Roman"/>
      <w:sz w:val="24"/>
      <w:lang w:eastAsia="ar-SA" w:bidi="ar-SA"/>
    </w:rPr>
  </w:style>
  <w:style w:type="character" w:customStyle="1" w:styleId="aa">
    <w:name w:val="Цветовое выделение"/>
    <w:uiPriority w:val="99"/>
    <w:rsid w:val="00E33095"/>
    <w:rPr>
      <w:b/>
      <w:bCs/>
      <w:color w:val="26282F"/>
    </w:rPr>
  </w:style>
  <w:style w:type="paragraph" w:customStyle="1" w:styleId="ab">
    <w:name w:val="Нормальный (таблица)"/>
    <w:basedOn w:val="a"/>
    <w:next w:val="a"/>
    <w:uiPriority w:val="99"/>
    <w:rsid w:val="00E33095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E3309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szCs w:val="24"/>
      <w:lang w:eastAsia="ru-RU"/>
    </w:rPr>
  </w:style>
  <w:style w:type="paragraph" w:styleId="ad">
    <w:name w:val="List Paragraph"/>
    <w:basedOn w:val="a"/>
    <w:uiPriority w:val="34"/>
    <w:qFormat/>
    <w:rsid w:val="000747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9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8ECB9-7C40-4EBE-90FB-86A652657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1643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10988</CharactersWithSpaces>
  <SharedDoc>false</SharedDoc>
  <HLinks>
    <vt:vector size="42" baseType="variant">
      <vt:variant>
        <vt:i4>1703975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sub_60</vt:lpwstr>
      </vt:variant>
      <vt:variant>
        <vt:i4>1703972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sub_50</vt:lpwstr>
      </vt:variant>
      <vt:variant>
        <vt:i4>1703973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sub_40</vt:lpwstr>
      </vt:variant>
      <vt:variant>
        <vt:i4>1703970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sub_30</vt:lpwstr>
      </vt:variant>
      <vt:variant>
        <vt:i4>1703971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sub_20</vt:lpwstr>
      </vt:variant>
      <vt:variant>
        <vt:i4>1703968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Туполев Владимир Валерьевич</dc:creator>
  <cp:keywords/>
  <cp:lastModifiedBy>Соколов Анатолий</cp:lastModifiedBy>
  <cp:revision>33</cp:revision>
  <cp:lastPrinted>2016-03-15T04:58:00Z</cp:lastPrinted>
  <dcterms:created xsi:type="dcterms:W3CDTF">2015-07-14T10:57:00Z</dcterms:created>
  <dcterms:modified xsi:type="dcterms:W3CDTF">2016-03-15T04:58:00Z</dcterms:modified>
</cp:coreProperties>
</file>